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7D1" w:rsidRPr="007160BF" w:rsidRDefault="001E77D1" w:rsidP="001E77D1">
      <w:pPr>
        <w:numPr>
          <w:ilvl w:val="0"/>
          <w:numId w:val="1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1E77D1" w:rsidRPr="007160BF" w:rsidRDefault="001E77D1" w:rsidP="001E77D1">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208CC28C" wp14:editId="53104BB3">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1E77D1" w:rsidRPr="007160BF" w:rsidRDefault="001E77D1" w:rsidP="001E77D1">
      <w:pPr>
        <w:spacing w:before="120" w:after="120" w:line="240" w:lineRule="auto"/>
        <w:jc w:val="center"/>
        <w:rPr>
          <w:rFonts w:ascii="Times New Roman" w:eastAsia="Times New Roman" w:hAnsi="Times New Roman" w:cs="Arial Unicode MS"/>
          <w:spacing w:val="20"/>
          <w:sz w:val="24"/>
          <w:szCs w:val="24"/>
          <w:lang w:eastAsia="lv-LV" w:bidi="lo-LA"/>
        </w:rPr>
      </w:pPr>
    </w:p>
    <w:p w:rsidR="001E77D1" w:rsidRPr="007160BF" w:rsidRDefault="001E77D1" w:rsidP="001E77D1">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1E77D1" w:rsidRPr="007160BF" w:rsidRDefault="001E77D1" w:rsidP="001E77D1">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1E77D1" w:rsidRPr="007160BF" w:rsidRDefault="001E77D1" w:rsidP="001E77D1">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1E77D1" w:rsidRPr="007160BF" w:rsidRDefault="001E77D1" w:rsidP="001E77D1">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1E77D1" w:rsidRDefault="001E77D1" w:rsidP="0094180F">
      <w:pPr>
        <w:shd w:val="clear" w:color="auto" w:fill="FFFFFF"/>
        <w:spacing w:after="0" w:line="240" w:lineRule="auto"/>
        <w:jc w:val="right"/>
        <w:rPr>
          <w:rFonts w:ascii="Times New Roman" w:eastAsia="Times New Roman" w:hAnsi="Times New Roman" w:cs="Times New Roman"/>
          <w:b/>
          <w:bCs/>
          <w:color w:val="000000"/>
          <w:lang w:eastAsia="x-none"/>
        </w:rPr>
      </w:pPr>
    </w:p>
    <w:p w:rsidR="00037BFD" w:rsidRPr="005D13F8" w:rsidRDefault="00037BFD" w:rsidP="0094180F">
      <w:pPr>
        <w:shd w:val="clear" w:color="auto" w:fill="FFFFFF"/>
        <w:spacing w:after="0" w:line="240" w:lineRule="auto"/>
        <w:jc w:val="right"/>
        <w:rPr>
          <w:rFonts w:ascii="Times New Roman" w:eastAsia="Times New Roman" w:hAnsi="Times New Roman" w:cs="Times New Roman"/>
          <w:b/>
          <w:bCs/>
          <w:color w:val="000000"/>
          <w:lang w:eastAsia="x-none"/>
        </w:rPr>
      </w:pPr>
      <w:r w:rsidRPr="005D13F8">
        <w:rPr>
          <w:rFonts w:ascii="Times New Roman" w:eastAsia="Times New Roman" w:hAnsi="Times New Roman" w:cs="Times New Roman"/>
          <w:b/>
          <w:bCs/>
          <w:color w:val="000000"/>
          <w:lang w:eastAsia="x-none"/>
        </w:rPr>
        <w:t>APSTIPRINĀTI</w:t>
      </w:r>
    </w:p>
    <w:p w:rsidR="00037BFD" w:rsidRPr="006975AF" w:rsidRDefault="005D13F8" w:rsidP="00037BFD">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a</w:t>
      </w:r>
      <w:r w:rsidR="00037BFD" w:rsidRPr="006975AF">
        <w:rPr>
          <w:rFonts w:ascii="Times New Roman" w:eastAsia="Times New Roman" w:hAnsi="Times New Roman" w:cs="Times New Roman"/>
          <w:bCs/>
          <w:color w:val="000000"/>
          <w:lang w:eastAsia="x-none"/>
        </w:rPr>
        <w:t>r Madonas novada pašvaldības domes</w:t>
      </w:r>
    </w:p>
    <w:p w:rsidR="00037BFD" w:rsidRPr="006975AF" w:rsidRDefault="006975AF" w:rsidP="00037BFD">
      <w:pPr>
        <w:shd w:val="clear" w:color="auto" w:fill="FFFFFF"/>
        <w:spacing w:after="0" w:line="240" w:lineRule="auto"/>
        <w:jc w:val="right"/>
        <w:rPr>
          <w:rFonts w:ascii="Times New Roman" w:eastAsia="Times New Roman" w:hAnsi="Times New Roman" w:cs="Times New Roman"/>
          <w:bCs/>
          <w:color w:val="000000"/>
          <w:lang w:eastAsia="x-none"/>
        </w:rPr>
      </w:pPr>
      <w:r w:rsidRPr="006975AF">
        <w:rPr>
          <w:rFonts w:ascii="Times New Roman" w:eastAsia="Times New Roman" w:hAnsi="Times New Roman" w:cs="Times New Roman"/>
          <w:bCs/>
          <w:color w:val="000000"/>
          <w:lang w:eastAsia="x-none"/>
        </w:rPr>
        <w:t>22.05.2018. lēmumu Nr.187</w:t>
      </w:r>
    </w:p>
    <w:p w:rsidR="006975AF" w:rsidRPr="006975AF" w:rsidRDefault="005D13F8" w:rsidP="00037BFD">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w:t>
      </w:r>
      <w:r w:rsidR="006975AF" w:rsidRPr="006975AF">
        <w:rPr>
          <w:rFonts w:ascii="Times New Roman" w:eastAsia="Times New Roman" w:hAnsi="Times New Roman" w:cs="Times New Roman"/>
          <w:bCs/>
          <w:color w:val="000000"/>
          <w:lang w:eastAsia="x-none"/>
        </w:rPr>
        <w:t>protokols Nr.8, 9.p.)</w:t>
      </w:r>
    </w:p>
    <w:p w:rsidR="00037BFD" w:rsidRDefault="00037BFD" w:rsidP="00037BFD">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rsidR="00F24C1C" w:rsidRDefault="00F24C1C" w:rsidP="00F24C1C">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Pr>
          <w:rFonts w:ascii="Times New Roman" w:eastAsia="Times New Roman" w:hAnsi="Times New Roman" w:cs="Times New Roman"/>
          <w:b/>
          <w:bCs/>
          <w:color w:val="000000"/>
          <w:sz w:val="24"/>
          <w:szCs w:val="29"/>
          <w:lang w:eastAsia="x-none"/>
        </w:rPr>
        <w:t>Madonas</w:t>
      </w:r>
      <w:r>
        <w:rPr>
          <w:rFonts w:ascii="Times New Roman" w:eastAsia="Times New Roman" w:hAnsi="Times New Roman" w:cs="Times New Roman"/>
          <w:b/>
          <w:bCs/>
          <w:color w:val="000000"/>
          <w:sz w:val="24"/>
          <w:szCs w:val="29"/>
          <w:lang w:val="x-none" w:eastAsia="x-none"/>
        </w:rPr>
        <w:t xml:space="preserve"> novada pašvaldība</w:t>
      </w:r>
      <w:r>
        <w:rPr>
          <w:rFonts w:ascii="Times New Roman" w:eastAsia="Times New Roman" w:hAnsi="Times New Roman" w:cs="Times New Roman"/>
          <w:b/>
          <w:bCs/>
          <w:color w:val="000000"/>
          <w:sz w:val="24"/>
          <w:szCs w:val="29"/>
          <w:lang w:eastAsia="x-none"/>
        </w:rPr>
        <w:t xml:space="preserve">s nekustamā īpašuma – zemes gabala </w:t>
      </w:r>
    </w:p>
    <w:p w:rsidR="00F24C1C" w:rsidRDefault="00F24C1C" w:rsidP="00F24C1C">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ar adresi Pļavu iela 6, Madona, Madonas novads</w:t>
      </w:r>
    </w:p>
    <w:p w:rsidR="00F24C1C" w:rsidRDefault="00F24C1C" w:rsidP="00F24C1C">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val="x-none" w:eastAsia="x-none"/>
        </w:rPr>
        <w:t xml:space="preserve">IZSOLES </w:t>
      </w:r>
      <w:r>
        <w:rPr>
          <w:rFonts w:ascii="Times New Roman" w:eastAsia="Times New Roman" w:hAnsi="Times New Roman" w:cs="Times New Roman"/>
          <w:b/>
          <w:bCs/>
          <w:color w:val="000000"/>
          <w:sz w:val="24"/>
          <w:szCs w:val="29"/>
          <w:lang w:eastAsia="x-none"/>
        </w:rPr>
        <w:t>NOTEIKUMI</w:t>
      </w:r>
      <w:r>
        <w:rPr>
          <w:rFonts w:ascii="Times New Roman" w:eastAsia="Times New Roman" w:hAnsi="Times New Roman" w:cs="Times New Roman"/>
          <w:b/>
          <w:bCs/>
          <w:color w:val="000000"/>
          <w:sz w:val="24"/>
          <w:szCs w:val="29"/>
          <w:lang w:val="x-none" w:eastAsia="x-none"/>
        </w:rPr>
        <w:t xml:space="preserve"> </w:t>
      </w:r>
    </w:p>
    <w:p w:rsidR="00F24C1C" w:rsidRDefault="00F24C1C" w:rsidP="00F24C1C">
      <w:pPr>
        <w:shd w:val="clear" w:color="auto" w:fill="FFFFFF"/>
        <w:spacing w:after="0" w:line="20" w:lineRule="atLeast"/>
        <w:jc w:val="center"/>
        <w:rPr>
          <w:rFonts w:ascii="Times New Roman" w:eastAsiaTheme="minorEastAsia" w:hAnsi="Times New Roman"/>
          <w:b/>
          <w:bCs/>
          <w:i/>
          <w:sz w:val="20"/>
          <w:szCs w:val="20"/>
        </w:rPr>
      </w:pPr>
    </w:p>
    <w:p w:rsidR="00F24C1C" w:rsidRDefault="00F24C1C" w:rsidP="00F24C1C">
      <w:pPr>
        <w:shd w:val="clear" w:color="auto" w:fill="FFFFFF"/>
        <w:spacing w:after="0" w:line="20" w:lineRule="atLeast"/>
        <w:jc w:val="right"/>
        <w:rPr>
          <w:rFonts w:ascii="Times New Roman" w:eastAsiaTheme="minorEastAsia" w:hAnsi="Times New Roman"/>
          <w:bCs/>
          <w:i/>
          <w:sz w:val="20"/>
          <w:szCs w:val="20"/>
        </w:rPr>
      </w:pPr>
      <w:r>
        <w:rPr>
          <w:rFonts w:ascii="Times New Roman" w:eastAsiaTheme="minorEastAsia" w:hAnsi="Times New Roman"/>
          <w:bCs/>
          <w:i/>
          <w:sz w:val="20"/>
          <w:szCs w:val="20"/>
        </w:rPr>
        <w:t>Izdoti saskaņā ar Publiskas personas mantas atsavināšanas likuma</w:t>
      </w:r>
    </w:p>
    <w:p w:rsidR="00F24C1C" w:rsidRDefault="00F24C1C" w:rsidP="00F24C1C">
      <w:pPr>
        <w:shd w:val="clear" w:color="auto" w:fill="FFFFFF"/>
        <w:spacing w:after="0" w:line="20" w:lineRule="atLeast"/>
        <w:jc w:val="right"/>
        <w:rPr>
          <w:rFonts w:ascii="Times New Roman" w:eastAsiaTheme="minorEastAsia" w:hAnsi="Times New Roman"/>
          <w:bCs/>
          <w:sz w:val="24"/>
          <w:szCs w:val="24"/>
        </w:rPr>
      </w:pPr>
      <w:r>
        <w:rPr>
          <w:rFonts w:ascii="Times New Roman" w:eastAsiaTheme="minorEastAsia" w:hAnsi="Times New Roman"/>
          <w:bCs/>
          <w:i/>
          <w:sz w:val="20"/>
          <w:szCs w:val="20"/>
        </w:rPr>
        <w:t xml:space="preserve"> 10.panta pirmo daļu</w:t>
      </w:r>
      <w:r>
        <w:rPr>
          <w:rFonts w:ascii="Times New Roman" w:eastAsiaTheme="minorEastAsia" w:hAnsi="Times New Roman"/>
          <w:bCs/>
          <w:sz w:val="24"/>
          <w:szCs w:val="24"/>
        </w:rPr>
        <w:t xml:space="preserve"> </w:t>
      </w:r>
    </w:p>
    <w:p w:rsidR="00F24C1C" w:rsidRDefault="00F24C1C" w:rsidP="00F24C1C">
      <w:pPr>
        <w:shd w:val="clear" w:color="auto" w:fill="FFFFFF"/>
        <w:spacing w:after="0" w:line="20" w:lineRule="atLeast"/>
        <w:jc w:val="right"/>
        <w:rPr>
          <w:rFonts w:ascii="Times New Roman" w:eastAsiaTheme="minorEastAsia" w:hAnsi="Times New Roman"/>
          <w:bCs/>
          <w:sz w:val="24"/>
          <w:szCs w:val="24"/>
        </w:rPr>
      </w:pPr>
    </w:p>
    <w:p w:rsidR="00F24C1C" w:rsidRDefault="00F24C1C" w:rsidP="00F24C1C">
      <w:pPr>
        <w:pStyle w:val="Sarakstarindkopa"/>
        <w:numPr>
          <w:ilvl w:val="0"/>
          <w:numId w:val="12"/>
        </w:numPr>
        <w:shd w:val="clear" w:color="auto" w:fill="FFFFFF"/>
        <w:spacing w:after="0" w:line="20" w:lineRule="atLeast"/>
        <w:jc w:val="center"/>
        <w:rPr>
          <w:rFonts w:ascii="Times New Roman" w:eastAsiaTheme="minorEastAsia" w:hAnsi="Times New Roman"/>
          <w:b/>
          <w:bCs/>
          <w:sz w:val="24"/>
          <w:szCs w:val="24"/>
        </w:rPr>
      </w:pPr>
      <w:r>
        <w:rPr>
          <w:rFonts w:ascii="Times New Roman" w:eastAsiaTheme="minorEastAsia" w:hAnsi="Times New Roman"/>
          <w:b/>
          <w:bCs/>
          <w:sz w:val="24"/>
          <w:szCs w:val="24"/>
        </w:rPr>
        <w:t xml:space="preserve"> Vispārīgie noteikumi</w:t>
      </w:r>
    </w:p>
    <w:p w:rsidR="00F24C1C" w:rsidRDefault="00F24C1C" w:rsidP="00F24C1C">
      <w:pPr>
        <w:pStyle w:val="Sarakstarindkopa"/>
        <w:shd w:val="clear" w:color="auto" w:fill="FFFFFF"/>
        <w:spacing w:after="0" w:line="20" w:lineRule="atLeast"/>
        <w:ind w:left="1080"/>
        <w:rPr>
          <w:rFonts w:ascii="Times New Roman" w:eastAsiaTheme="minorEastAsia" w:hAnsi="Times New Roman"/>
          <w:b/>
          <w:bCs/>
          <w:sz w:val="24"/>
          <w:szCs w:val="24"/>
        </w:rPr>
      </w:pPr>
    </w:p>
    <w:p w:rsidR="00F24C1C" w:rsidRDefault="00F24C1C" w:rsidP="00F24C1C">
      <w:pPr>
        <w:pStyle w:val="Sarakstarindkopa"/>
        <w:numPr>
          <w:ilvl w:val="1"/>
          <w:numId w:val="13"/>
        </w:numPr>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Madonas novada pašvaldības nekustamā īpašuma ar adresi Pļavu iela 6, Madona, Madonas novads izsoles noteikumi (turpmāk tekstā – Noteikumi) nosaka kārtību, kādā notiek Madonas novada pašvaldībai piederošā nekustamā īpašuma atsavināšana – pārdošana.</w:t>
      </w:r>
    </w:p>
    <w:p w:rsidR="00F24C1C" w:rsidRDefault="00F24C1C" w:rsidP="00F24C1C">
      <w:pPr>
        <w:numPr>
          <w:ilvl w:val="1"/>
          <w:numId w:val="13"/>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rsidR="00F24C1C" w:rsidRDefault="00F24C1C" w:rsidP="00F24C1C">
      <w:pPr>
        <w:numPr>
          <w:ilvl w:val="1"/>
          <w:numId w:val="13"/>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Pr>
          <w:rFonts w:ascii="Times New Roman" w:eastAsiaTheme="minorEastAsia" w:hAnsi="Times New Roman"/>
          <w:b/>
          <w:sz w:val="24"/>
          <w:szCs w:val="24"/>
        </w:rPr>
        <w:t>nekustamo īpašumu – zemes gabalu ar adresi Pļavu iela 6, Madona (turpmāk tekstā Objekts),</w:t>
      </w:r>
      <w:r>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rsidR="00F24C1C" w:rsidRDefault="00F24C1C" w:rsidP="00F24C1C">
      <w:pPr>
        <w:numPr>
          <w:ilvl w:val="1"/>
          <w:numId w:val="13"/>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Izsoles rīkotājs ir Madonas novada pašvaldības īpašuma privatizācijas, atsavināšanas un izmantošanas komisija (turpmāk tekstā – izsoles komisija). Izsoles komisija var pieaicināt ekspertus. </w:t>
      </w:r>
    </w:p>
    <w:p w:rsidR="00F24C1C" w:rsidRDefault="00F24C1C" w:rsidP="00F24C1C">
      <w:pPr>
        <w:numPr>
          <w:ilvl w:val="1"/>
          <w:numId w:val="13"/>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Kontaktpersona par Objektu  - Madonas pilsētas pārvaldnieks Guntis Ķeveris, tālr. 26325419.</w:t>
      </w:r>
    </w:p>
    <w:p w:rsidR="00F24C1C" w:rsidRDefault="00F24C1C" w:rsidP="00F24C1C">
      <w:pPr>
        <w:numPr>
          <w:ilvl w:val="1"/>
          <w:numId w:val="13"/>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Ar Izsoles noteikumiem var iepazīties interneta vietnēs </w:t>
      </w:r>
      <w:hyperlink r:id="rId8" w:history="1">
        <w:r>
          <w:rPr>
            <w:rStyle w:val="Hipersaite"/>
            <w:rFonts w:ascii="Times New Roman" w:eastAsiaTheme="minorEastAsia" w:hAnsi="Times New Roman"/>
            <w:color w:val="0000FF"/>
            <w:sz w:val="24"/>
            <w:szCs w:val="24"/>
          </w:rPr>
          <w:t>www.madona.lv</w:t>
        </w:r>
      </w:hyperlink>
      <w:r>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piektdien – no plkst.8.00-16.00).</w:t>
      </w:r>
    </w:p>
    <w:p w:rsidR="00F24C1C" w:rsidRDefault="00F24C1C" w:rsidP="00F24C1C">
      <w:pPr>
        <w:numPr>
          <w:ilvl w:val="1"/>
          <w:numId w:val="13"/>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Izsole notiks Madonas novada pašvaldības telpās Saieta laukumā Nr.1, Madonā </w:t>
      </w:r>
      <w:r>
        <w:rPr>
          <w:rFonts w:ascii="Times New Roman" w:eastAsiaTheme="minorEastAsia" w:hAnsi="Times New Roman"/>
          <w:b/>
          <w:sz w:val="24"/>
          <w:szCs w:val="24"/>
        </w:rPr>
        <w:t>2018.gada 12.jūlijā plkst.10.00.</w:t>
      </w:r>
      <w:r>
        <w:rPr>
          <w:rFonts w:ascii="Times New Roman" w:eastAsiaTheme="minorEastAsia" w:hAnsi="Times New Roman"/>
          <w:sz w:val="24"/>
          <w:szCs w:val="24"/>
        </w:rPr>
        <w:t xml:space="preserve"> Informācija par Objekta izsoles datumu un laiku ievietojama portālā “Latvijas Vēstnesis”,  Madonas novada pašvaldības interneta vietnē </w:t>
      </w:r>
      <w:hyperlink r:id="rId9" w:history="1">
        <w:r>
          <w:rPr>
            <w:rStyle w:val="Hipersaite"/>
            <w:rFonts w:ascii="Times New Roman" w:eastAsiaTheme="minorEastAsia" w:hAnsi="Times New Roman"/>
            <w:sz w:val="24"/>
            <w:szCs w:val="24"/>
          </w:rPr>
          <w:t>www.madona.lv</w:t>
        </w:r>
      </w:hyperlink>
      <w:r>
        <w:rPr>
          <w:rFonts w:ascii="Times New Roman" w:eastAsiaTheme="minorEastAsia" w:hAnsi="Times New Roman"/>
          <w:sz w:val="24"/>
          <w:szCs w:val="24"/>
        </w:rPr>
        <w:t xml:space="preserve">, publicējama vietējā laikrakstā un </w:t>
      </w:r>
      <w:smartTag w:uri="schemas-tilde-lv/tildestengine" w:element="veidnes">
        <w:smartTagPr>
          <w:attr w:name="text" w:val="paziņojums"/>
          <w:attr w:name="baseform" w:val="paziņojums"/>
          <w:attr w:name="id" w:val="-1"/>
        </w:smartTagPr>
        <w:r>
          <w:rPr>
            <w:rFonts w:ascii="Times New Roman" w:eastAsiaTheme="minorEastAsia" w:hAnsi="Times New Roman"/>
            <w:sz w:val="24"/>
            <w:szCs w:val="24"/>
          </w:rPr>
          <w:t>paziņojums</w:t>
        </w:r>
      </w:smartTag>
      <w:r>
        <w:rPr>
          <w:rFonts w:ascii="Times New Roman" w:eastAsiaTheme="minorEastAsia" w:hAnsi="Times New Roman"/>
          <w:sz w:val="24"/>
          <w:szCs w:val="24"/>
        </w:rPr>
        <w:t xml:space="preserve"> par izsoli izliekams pie Madonas novada pašvaldības informācijas stendiem un pie Objekta.</w:t>
      </w:r>
    </w:p>
    <w:p w:rsidR="00F24C1C" w:rsidRDefault="00F24C1C" w:rsidP="00F24C1C">
      <w:pPr>
        <w:numPr>
          <w:ilvl w:val="1"/>
          <w:numId w:val="13"/>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Izsoles veids – mutiska atklāta izsole ar augšupejošu soli.</w:t>
      </w:r>
    </w:p>
    <w:p w:rsidR="00F24C1C" w:rsidRDefault="00F24C1C" w:rsidP="00F24C1C">
      <w:pPr>
        <w:numPr>
          <w:ilvl w:val="1"/>
          <w:numId w:val="13"/>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Izsolē piedāvātā objekta nosacītā sākotnējā cena – </w:t>
      </w:r>
      <w:r>
        <w:rPr>
          <w:rFonts w:ascii="Times New Roman" w:eastAsiaTheme="minorEastAsia" w:hAnsi="Times New Roman"/>
          <w:b/>
          <w:sz w:val="24"/>
          <w:szCs w:val="24"/>
        </w:rPr>
        <w:t>4550,00</w:t>
      </w:r>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euro</w:t>
      </w:r>
      <w:proofErr w:type="spellEnd"/>
      <w:r>
        <w:rPr>
          <w:rFonts w:ascii="Times New Roman" w:eastAsiaTheme="minorEastAsia" w:hAnsi="Times New Roman"/>
          <w:sz w:val="24"/>
          <w:szCs w:val="24"/>
        </w:rPr>
        <w:t xml:space="preserve"> (četri tūkstoši pieci simti piecdesmit desmit </w:t>
      </w:r>
      <w:proofErr w:type="spellStart"/>
      <w:r>
        <w:rPr>
          <w:rFonts w:ascii="Times New Roman" w:eastAsiaTheme="minorEastAsia" w:hAnsi="Times New Roman"/>
          <w:sz w:val="24"/>
          <w:szCs w:val="24"/>
        </w:rPr>
        <w:t>euro</w:t>
      </w:r>
      <w:proofErr w:type="spellEnd"/>
      <w:r>
        <w:rPr>
          <w:rFonts w:ascii="Times New Roman" w:eastAsiaTheme="minorEastAsia" w:hAnsi="Times New Roman"/>
          <w:sz w:val="24"/>
          <w:szCs w:val="24"/>
        </w:rPr>
        <w:t>).</w:t>
      </w:r>
    </w:p>
    <w:p w:rsidR="00F24C1C" w:rsidRDefault="00F24C1C" w:rsidP="00F24C1C">
      <w:pPr>
        <w:numPr>
          <w:ilvl w:val="1"/>
          <w:numId w:val="13"/>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Izsoles solis (minimālā summa, par kādu izsoles laikā tiek paaugstināta nosacītā sākotnējā cena)  ir 100,00 </w:t>
      </w:r>
      <w:proofErr w:type="spellStart"/>
      <w:r>
        <w:rPr>
          <w:rFonts w:ascii="Times New Roman" w:eastAsiaTheme="minorEastAsia" w:hAnsi="Times New Roman"/>
          <w:sz w:val="24"/>
          <w:szCs w:val="24"/>
        </w:rPr>
        <w:t>euro</w:t>
      </w:r>
      <w:proofErr w:type="spellEnd"/>
      <w:r>
        <w:rPr>
          <w:rFonts w:ascii="Times New Roman" w:eastAsiaTheme="minorEastAsia" w:hAnsi="Times New Roman"/>
          <w:sz w:val="24"/>
          <w:szCs w:val="24"/>
        </w:rPr>
        <w:t xml:space="preserve"> (viens simts </w:t>
      </w:r>
      <w:proofErr w:type="spellStart"/>
      <w:r>
        <w:rPr>
          <w:rFonts w:ascii="Times New Roman" w:eastAsiaTheme="minorEastAsia" w:hAnsi="Times New Roman"/>
          <w:sz w:val="24"/>
          <w:szCs w:val="24"/>
        </w:rPr>
        <w:t>euro</w:t>
      </w:r>
      <w:proofErr w:type="spellEnd"/>
      <w:r>
        <w:rPr>
          <w:rFonts w:ascii="Times New Roman" w:eastAsiaTheme="minorEastAsia" w:hAnsi="Times New Roman"/>
          <w:sz w:val="24"/>
          <w:szCs w:val="24"/>
        </w:rPr>
        <w:t xml:space="preserve">). </w:t>
      </w:r>
    </w:p>
    <w:p w:rsidR="00F24C1C" w:rsidRDefault="00F24C1C" w:rsidP="00F24C1C">
      <w:pPr>
        <w:numPr>
          <w:ilvl w:val="1"/>
          <w:numId w:val="13"/>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Nodrošinājuma nauda ir 10% no Objekta nosacītās sākotnējas cenas  455,00 </w:t>
      </w:r>
      <w:proofErr w:type="spellStart"/>
      <w:r>
        <w:rPr>
          <w:rFonts w:ascii="Times New Roman" w:eastAsiaTheme="minorEastAsia" w:hAnsi="Times New Roman"/>
          <w:sz w:val="24"/>
          <w:szCs w:val="24"/>
        </w:rPr>
        <w:t>euro</w:t>
      </w:r>
      <w:proofErr w:type="spellEnd"/>
      <w:r>
        <w:rPr>
          <w:rFonts w:ascii="Times New Roman" w:eastAsiaTheme="minorEastAsia" w:hAnsi="Times New Roman"/>
          <w:sz w:val="24"/>
          <w:szCs w:val="24"/>
        </w:rPr>
        <w:t xml:space="preserve"> (četri simti piecdesmit pieci </w:t>
      </w:r>
      <w:proofErr w:type="spellStart"/>
      <w:r>
        <w:rPr>
          <w:rFonts w:ascii="Times New Roman" w:eastAsiaTheme="minorEastAsia" w:hAnsi="Times New Roman"/>
          <w:sz w:val="24"/>
          <w:szCs w:val="24"/>
        </w:rPr>
        <w:t>euro</w:t>
      </w:r>
      <w:proofErr w:type="spellEnd"/>
      <w:r>
        <w:rPr>
          <w:rFonts w:ascii="Times New Roman" w:eastAsiaTheme="minorEastAsia" w:hAnsi="Times New Roman"/>
          <w:sz w:val="24"/>
          <w:szCs w:val="24"/>
        </w:rPr>
        <w:t>).</w:t>
      </w:r>
    </w:p>
    <w:p w:rsidR="00F24C1C" w:rsidRDefault="00F24C1C" w:rsidP="00F24C1C">
      <w:pPr>
        <w:pStyle w:val="Sarakstarindkopa"/>
        <w:numPr>
          <w:ilvl w:val="0"/>
          <w:numId w:val="14"/>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sz w:val="24"/>
          <w:szCs w:val="24"/>
        </w:rPr>
        <w:lastRenderedPageBreak/>
        <w:t>Lai persona varētu iesniegt pieteikumu dalībai izsolē, personai iepriekš jāsamaksā izsoles nodrošinājuma nauda 11.punktā noteiktajā apmērā. Nodrošinājuma nauda jāieskaita Madonas novada pašvaldības norēķinu kontā  LV 37 UNLA 0030 9001 3011 6, SEB banka, norādot maksājuma mērķi “Nodrošinājuma nauda objekta Pļavu iela 6, Madona izsolei”. Nodrošinājums uzskatāms par iesniegtu, ja attiecīgā naudas summa ir ieskaitīta norādītajā bankas kontā līdz pieteikuma iesniegšanai pašvaldībā. Nodrošinājuma nauda tiek atmaksāta 5 darba dienu laikā no izsoles norises dienas, ja izsoles dalībnieks izsoles rezultātā nenosola Objektu. Izsoles d</w:t>
      </w:r>
      <w:r>
        <w:rPr>
          <w:rFonts w:ascii="Times New Roman" w:eastAsiaTheme="minorEastAsia" w:hAnsi="Times New Roman" w:cs="Times New Roman"/>
          <w:sz w:val="24"/>
          <w:szCs w:val="24"/>
        </w:rPr>
        <w:t xml:space="preserve">alībniekiem, kuri nav ieradušies uz izsoli, nodrošinājuma nauda netiek atmaksāta. Izsoles dalībniekam, kurš nosola Objektu, nodrošinājuma nauda tiek ieskaitīta pirkuma cenā.  </w:t>
      </w:r>
    </w:p>
    <w:p w:rsidR="00F24C1C" w:rsidRDefault="00F24C1C" w:rsidP="00F24C1C">
      <w:pPr>
        <w:tabs>
          <w:tab w:val="num" w:pos="1070"/>
        </w:tabs>
        <w:spacing w:after="0" w:line="240" w:lineRule="auto"/>
        <w:ind w:left="567" w:right="51"/>
        <w:jc w:val="both"/>
        <w:outlineLvl w:val="0"/>
        <w:rPr>
          <w:rFonts w:ascii="Times New Roman" w:eastAsiaTheme="minorEastAsia" w:hAnsi="Times New Roman"/>
          <w:sz w:val="24"/>
          <w:szCs w:val="24"/>
        </w:rPr>
      </w:pPr>
    </w:p>
    <w:p w:rsidR="00F24C1C" w:rsidRDefault="00F24C1C" w:rsidP="00F24C1C">
      <w:pPr>
        <w:shd w:val="clear" w:color="auto" w:fill="FFFFFF"/>
        <w:spacing w:after="0" w:line="20" w:lineRule="atLeast"/>
        <w:jc w:val="both"/>
        <w:rPr>
          <w:rFonts w:ascii="Times New Roman" w:eastAsiaTheme="minorEastAsia" w:hAnsi="Times New Roman"/>
          <w:sz w:val="16"/>
          <w:szCs w:val="16"/>
        </w:rPr>
      </w:pPr>
      <w:r>
        <w:rPr>
          <w:rFonts w:ascii="Times New Roman" w:eastAsiaTheme="minorEastAsia" w:hAnsi="Times New Roman"/>
          <w:sz w:val="24"/>
          <w:szCs w:val="24"/>
        </w:rPr>
        <w:t> </w:t>
      </w:r>
    </w:p>
    <w:p w:rsidR="00F24C1C" w:rsidRDefault="00F24C1C" w:rsidP="00F24C1C">
      <w:pPr>
        <w:pStyle w:val="Sarakstarindkopa"/>
        <w:numPr>
          <w:ilvl w:val="0"/>
          <w:numId w:val="12"/>
        </w:numPr>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Objekta raksturojums un turpmākās izmantošanas noteikumi</w:t>
      </w:r>
    </w:p>
    <w:p w:rsidR="00F24C1C" w:rsidRDefault="00F24C1C" w:rsidP="00F24C1C">
      <w:pPr>
        <w:pStyle w:val="Sarakstarindkopa"/>
        <w:spacing w:after="0" w:line="20" w:lineRule="atLeast"/>
        <w:ind w:left="1080"/>
        <w:rPr>
          <w:rFonts w:ascii="Times New Roman" w:eastAsia="Arial Unicode MS" w:hAnsi="Times New Roman" w:cs="Times New Roman"/>
          <w:color w:val="0000FF"/>
          <w:sz w:val="24"/>
          <w:szCs w:val="24"/>
        </w:rPr>
      </w:pPr>
    </w:p>
    <w:p w:rsidR="00F24C1C" w:rsidRDefault="00F24C1C" w:rsidP="00F24C1C">
      <w:pPr>
        <w:pStyle w:val="Sarakstarindkopa"/>
        <w:numPr>
          <w:ilvl w:val="1"/>
          <w:numId w:val="13"/>
        </w:numPr>
        <w:spacing w:after="0" w:line="20" w:lineRule="atLeast"/>
        <w:ind w:left="567" w:hanging="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Objekts - adrese Pļavu iela 6, Madona, Madonas novads (kadastra Nr.7001 001 1958), sastāv no zemes vienības ar kopējo platību 1703 </w:t>
      </w:r>
      <w:proofErr w:type="spellStart"/>
      <w:r>
        <w:rPr>
          <w:rFonts w:ascii="Times New Roman" w:eastAsia="Arial Unicode MS" w:hAnsi="Times New Roman" w:cs="Times New Roman"/>
          <w:sz w:val="24"/>
          <w:szCs w:val="24"/>
        </w:rPr>
        <w:t>kv.m</w:t>
      </w:r>
      <w:proofErr w:type="spellEnd"/>
      <w:r>
        <w:rPr>
          <w:rFonts w:ascii="Times New Roman" w:eastAsia="Arial Unicode MS" w:hAnsi="Times New Roman" w:cs="Times New Roman"/>
          <w:sz w:val="24"/>
          <w:szCs w:val="24"/>
        </w:rPr>
        <w:t xml:space="preserve"> (kadastra apzīmējums 7001 001 1945).  Objekts </w:t>
      </w:r>
      <w:proofErr w:type="spellStart"/>
      <w:r>
        <w:rPr>
          <w:rFonts w:ascii="Times New Roman" w:eastAsia="Arial Unicode MS" w:hAnsi="Times New Roman" w:cs="Times New Roman"/>
          <w:sz w:val="24"/>
          <w:szCs w:val="24"/>
        </w:rPr>
        <w:t>koroborēts</w:t>
      </w:r>
      <w:proofErr w:type="spellEnd"/>
      <w:r>
        <w:rPr>
          <w:rFonts w:ascii="Times New Roman" w:eastAsia="Arial Unicode MS" w:hAnsi="Times New Roman" w:cs="Times New Roman"/>
          <w:sz w:val="24"/>
          <w:szCs w:val="24"/>
        </w:rPr>
        <w:t xml:space="preserve"> Madonas pilsētas zemesgrāmatu nodalījumā Nr.100000546546. Lietu tiesības, kas apgrūtina objektu – atzīme – ekspluatācijas aizsargjoslas teritorija gar ielu vai ceļu – sarkanā līnija 0,0024 ha.  </w:t>
      </w:r>
    </w:p>
    <w:p w:rsidR="00F24C1C" w:rsidRDefault="00F24C1C" w:rsidP="00F24C1C">
      <w:pPr>
        <w:pStyle w:val="Sarakstarindkopa"/>
        <w:numPr>
          <w:ilvl w:val="1"/>
          <w:numId w:val="13"/>
        </w:numPr>
        <w:spacing w:after="0" w:line="20" w:lineRule="atLeast"/>
        <w:ind w:left="567" w:hanging="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Objekts atrodas vietā, ko norobežo Meža, Ezera un Pļavu ielas. Piebraukšana pie īpašuma pa Pļavu ielu. Uz zemes vienības atrodas būves, kuru īpašumtiesības nav noskaidrotas. </w:t>
      </w:r>
    </w:p>
    <w:p w:rsidR="00F24C1C" w:rsidRDefault="00F24C1C" w:rsidP="00F24C1C">
      <w:pPr>
        <w:pStyle w:val="Sarakstarindkopa"/>
        <w:numPr>
          <w:ilvl w:val="1"/>
          <w:numId w:val="13"/>
        </w:numPr>
        <w:spacing w:after="0" w:line="20" w:lineRule="atLeast"/>
        <w:ind w:left="567" w:hanging="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Turpmākai darbībai Objektā jāatbilst Madonas novada pašvaldības teritorijas plānojumā un apbūves noteikumos noteiktajam izmantošanas mērķim –</w:t>
      </w:r>
      <w:r>
        <w:rPr>
          <w:rFonts w:ascii="Times New Roman" w:eastAsia="Arial Unicode MS" w:hAnsi="Times New Roman" w:cs="Times New Roman"/>
          <w:b/>
          <w:sz w:val="24"/>
          <w:szCs w:val="24"/>
        </w:rPr>
        <w:t xml:space="preserve"> </w:t>
      </w:r>
      <w:r>
        <w:rPr>
          <w:rFonts w:ascii="Times New Roman" w:eastAsia="Arial Unicode MS" w:hAnsi="Times New Roman" w:cs="Times New Roman"/>
          <w:sz w:val="24"/>
          <w:szCs w:val="24"/>
        </w:rPr>
        <w:t>individuālo dzīvojamo māju apbūve.</w:t>
      </w:r>
    </w:p>
    <w:p w:rsidR="00F24C1C" w:rsidRDefault="00F24C1C" w:rsidP="00F24C1C">
      <w:pPr>
        <w:spacing w:after="0" w:line="20" w:lineRule="atLeast"/>
        <w:ind w:left="540"/>
        <w:jc w:val="both"/>
        <w:rPr>
          <w:rFonts w:ascii="Times New Roman" w:eastAsia="Arial Unicode MS" w:hAnsi="Times New Roman" w:cs="Times New Roman"/>
          <w:sz w:val="24"/>
          <w:szCs w:val="24"/>
        </w:rPr>
      </w:pPr>
    </w:p>
    <w:p w:rsidR="00F24C1C" w:rsidRDefault="00F24C1C" w:rsidP="00F24C1C">
      <w:pPr>
        <w:spacing w:after="0" w:line="20" w:lineRule="atLeast"/>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III. Izsoles priekšnoteikumi</w:t>
      </w:r>
    </w:p>
    <w:p w:rsidR="00F24C1C" w:rsidRDefault="00F24C1C" w:rsidP="00F24C1C">
      <w:pPr>
        <w:pStyle w:val="Sarakstarindkopa"/>
        <w:numPr>
          <w:ilvl w:val="1"/>
          <w:numId w:val="13"/>
        </w:numPr>
        <w:spacing w:after="0" w:line="20" w:lineRule="atLeast"/>
        <w:ind w:left="567" w:hanging="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Izsoles dalībnieku pieteikumu pieņemšana tiek uzsākta pēc paziņojuma par izsoli publicēšanas portālā latvijasvestnesis.lv. </w:t>
      </w:r>
    </w:p>
    <w:p w:rsidR="00F24C1C" w:rsidRDefault="00F24C1C" w:rsidP="00F24C1C">
      <w:pPr>
        <w:numPr>
          <w:ilvl w:val="1"/>
          <w:numId w:val="13"/>
        </w:numPr>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F24C1C" w:rsidRDefault="00F24C1C" w:rsidP="00F24C1C">
      <w:pPr>
        <w:numPr>
          <w:ilvl w:val="1"/>
          <w:numId w:val="13"/>
        </w:numPr>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color w:val="000000"/>
          <w:sz w:val="24"/>
          <w:szCs w:val="24"/>
        </w:rPr>
        <w:t xml:space="preserve">Personām, kuri vēlas reģistrēties, jāiesniedz sekojoši dokumenti: </w:t>
      </w:r>
    </w:p>
    <w:p w:rsidR="00F24C1C" w:rsidRDefault="00F24C1C" w:rsidP="00F24C1C">
      <w:pPr>
        <w:pStyle w:val="Sarakstarindkopa"/>
        <w:numPr>
          <w:ilvl w:val="1"/>
          <w:numId w:val="15"/>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Fiziskām personām,</w:t>
      </w:r>
      <w:r>
        <w:rPr>
          <w:rFonts w:ascii="Times New Roman" w:eastAsiaTheme="minorEastAsia" w:hAnsi="Times New Roman" w:cs="Times New Roman"/>
          <w:color w:val="000000"/>
          <w:sz w:val="24"/>
          <w:szCs w:val="24"/>
        </w:rPr>
        <w:t xml:space="preserve"> uzrādot personu apliecinošu dokumentu: </w:t>
      </w:r>
    </w:p>
    <w:p w:rsidR="00F24C1C" w:rsidRDefault="00F24C1C" w:rsidP="00F24C1C">
      <w:pPr>
        <w:pStyle w:val="Sarakstarindkopa"/>
        <w:numPr>
          <w:ilvl w:val="2"/>
          <w:numId w:val="15"/>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maksājumu apliecinošu dokumentu par nodrošinājuma naudas samaksu; </w:t>
      </w:r>
    </w:p>
    <w:p w:rsidR="00F24C1C" w:rsidRDefault="00F24C1C" w:rsidP="00F24C1C">
      <w:pPr>
        <w:pStyle w:val="Sarakstarindkopa"/>
        <w:numPr>
          <w:ilvl w:val="2"/>
          <w:numId w:val="15"/>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pieteikumu dalībai izsolē (1.pielikums).</w:t>
      </w:r>
    </w:p>
    <w:p w:rsidR="00F24C1C" w:rsidRDefault="00F24C1C" w:rsidP="00F24C1C">
      <w:pPr>
        <w:pStyle w:val="Sarakstarindkopa"/>
        <w:numPr>
          <w:ilvl w:val="1"/>
          <w:numId w:val="15"/>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rsidR="00F24C1C" w:rsidRDefault="00F24C1C" w:rsidP="00F24C1C">
      <w:pPr>
        <w:pStyle w:val="Sarakstarindkopa"/>
        <w:numPr>
          <w:ilvl w:val="2"/>
          <w:numId w:val="15"/>
        </w:numPr>
        <w:shd w:val="clear" w:color="auto" w:fill="FFFFFF"/>
        <w:spacing w:after="0" w:line="20" w:lineRule="atLeast"/>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 ;</w:t>
      </w:r>
    </w:p>
    <w:p w:rsidR="00F24C1C" w:rsidRDefault="00F24C1C" w:rsidP="00F24C1C">
      <w:pPr>
        <w:pStyle w:val="Sarakstarindkopa"/>
        <w:numPr>
          <w:ilvl w:val="2"/>
          <w:numId w:val="15"/>
        </w:numPr>
        <w:shd w:val="clear" w:color="auto" w:fill="FFFFFF"/>
        <w:spacing w:after="0" w:line="20" w:lineRule="atLeast"/>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 juridiskas personas lēmums par Objekta iegādi izsolē;</w:t>
      </w:r>
    </w:p>
    <w:p w:rsidR="00F24C1C" w:rsidRDefault="00F24C1C" w:rsidP="00F24C1C">
      <w:pPr>
        <w:pStyle w:val="Sarakstarindkopa"/>
        <w:numPr>
          <w:ilvl w:val="2"/>
          <w:numId w:val="15"/>
        </w:numPr>
        <w:shd w:val="clear" w:color="auto" w:fill="FFFFFF"/>
        <w:spacing w:after="0" w:line="20" w:lineRule="atLeast"/>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 xml:space="preserve">Maksājumu apliecinošu dokumentu par nodrošinājuma naudas samaksu; </w:t>
      </w:r>
    </w:p>
    <w:p w:rsidR="00F24C1C" w:rsidRDefault="00F24C1C" w:rsidP="00F24C1C">
      <w:pPr>
        <w:pStyle w:val="Sarakstarindkopa"/>
        <w:numPr>
          <w:ilvl w:val="2"/>
          <w:numId w:val="15"/>
        </w:numPr>
        <w:shd w:val="clear" w:color="auto" w:fill="FFFFFF"/>
        <w:spacing w:after="0" w:line="20" w:lineRule="atLeast"/>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Pieteikumu dalībai izsolē (1.pielikums).</w:t>
      </w:r>
    </w:p>
    <w:p w:rsidR="00F24C1C" w:rsidRDefault="00F24C1C" w:rsidP="00F24C1C">
      <w:pPr>
        <w:shd w:val="clear" w:color="auto" w:fill="FFFFFF"/>
        <w:spacing w:after="0" w:line="20" w:lineRule="atLeast"/>
        <w:jc w:val="both"/>
        <w:rPr>
          <w:rFonts w:ascii="Times New Roman" w:eastAsiaTheme="minorEastAsia" w:hAnsi="Times New Roman" w:cs="Times New Roman"/>
          <w:sz w:val="24"/>
          <w:szCs w:val="24"/>
        </w:rPr>
      </w:pPr>
    </w:p>
    <w:p w:rsidR="00F24C1C" w:rsidRDefault="00F24C1C" w:rsidP="00F24C1C">
      <w:pPr>
        <w:pStyle w:val="Sarakstarindkopa"/>
        <w:numPr>
          <w:ilvl w:val="0"/>
          <w:numId w:val="15"/>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F24C1C" w:rsidRDefault="00F24C1C" w:rsidP="00F24C1C">
      <w:pPr>
        <w:pStyle w:val="Sarakstarindkopa"/>
        <w:numPr>
          <w:ilvl w:val="0"/>
          <w:numId w:val="15"/>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Pretendentu atbilstību izsoles noteikumiem apliecina izsoles komisija. </w:t>
      </w:r>
    </w:p>
    <w:p w:rsidR="00F24C1C" w:rsidRDefault="00F24C1C" w:rsidP="00F24C1C">
      <w:pPr>
        <w:pStyle w:val="Sarakstarindkopa"/>
        <w:numPr>
          <w:ilvl w:val="0"/>
          <w:numId w:val="15"/>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persona ir izpildījusi šo noteikumu 17.punkta attiecīgos apakšpunktus, persona tiek reģistrēta izsoles dalībnieku reģistrācijas sarakstā (2.pielikums) kurā ieraksta šādas ziņas:</w:t>
      </w:r>
    </w:p>
    <w:p w:rsidR="00F24C1C" w:rsidRDefault="00F24C1C" w:rsidP="00F24C1C">
      <w:pPr>
        <w:pStyle w:val="Sarakstarindkopa"/>
        <w:numPr>
          <w:ilvl w:val="1"/>
          <w:numId w:val="15"/>
        </w:numPr>
        <w:shd w:val="clear" w:color="auto" w:fill="FFFFFF"/>
        <w:spacing w:after="0" w:line="20" w:lineRule="atLeast"/>
        <w:ind w:hanging="54"/>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dalībnieka kārtas numurs;</w:t>
      </w:r>
    </w:p>
    <w:p w:rsidR="00F24C1C" w:rsidRDefault="00F24C1C" w:rsidP="00F24C1C">
      <w:pPr>
        <w:pStyle w:val="Sarakstarindkopa"/>
        <w:numPr>
          <w:ilvl w:val="1"/>
          <w:numId w:val="15"/>
        </w:numPr>
        <w:shd w:val="clear" w:color="auto" w:fill="FFFFFF"/>
        <w:spacing w:after="0" w:line="20" w:lineRule="atLeast"/>
        <w:ind w:hanging="5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fiziskai personai – </w:t>
      </w:r>
      <w:r>
        <w:rPr>
          <w:rFonts w:ascii="Times New Roman" w:eastAsiaTheme="minorEastAsia" w:hAnsi="Times New Roman" w:cs="Times New Roman"/>
          <w:color w:val="000000"/>
          <w:sz w:val="24"/>
          <w:szCs w:val="24"/>
        </w:rPr>
        <w:t xml:space="preserve">vārdu, uzvārdu, </w:t>
      </w:r>
      <w:r>
        <w:rPr>
          <w:rFonts w:ascii="Times New Roman" w:eastAsiaTheme="minorEastAsia" w:hAnsi="Times New Roman" w:cs="Times New Roman"/>
          <w:sz w:val="24"/>
          <w:szCs w:val="24"/>
        </w:rPr>
        <w:t>personas kodu, pases datus, dzīvesvietas adresi</w:t>
      </w:r>
      <w:r>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sz w:val="24"/>
          <w:szCs w:val="24"/>
        </w:rPr>
        <w:t>juridiskai personai – nosaukumu, reģistrācijas numuru, juridisko adresi</w:t>
      </w:r>
      <w:r>
        <w:rPr>
          <w:rFonts w:ascii="Times New Roman" w:eastAsiaTheme="minorEastAsia" w:hAnsi="Times New Roman" w:cs="Times New Roman"/>
          <w:color w:val="000000"/>
          <w:sz w:val="24"/>
          <w:szCs w:val="24"/>
        </w:rPr>
        <w:t>.</w:t>
      </w:r>
    </w:p>
    <w:p w:rsidR="00F24C1C" w:rsidRDefault="00F24C1C" w:rsidP="00F24C1C">
      <w:pPr>
        <w:shd w:val="clear" w:color="auto" w:fill="FFFFFF"/>
        <w:spacing w:after="0" w:line="20" w:lineRule="atLeast"/>
        <w:ind w:hanging="54"/>
        <w:jc w:val="both"/>
        <w:rPr>
          <w:rFonts w:ascii="Times New Roman" w:eastAsiaTheme="minorEastAsia" w:hAnsi="Times New Roman" w:cs="Times New Roman"/>
          <w:sz w:val="24"/>
          <w:szCs w:val="24"/>
        </w:rPr>
      </w:pPr>
    </w:p>
    <w:p w:rsidR="00F24C1C" w:rsidRDefault="00F24C1C" w:rsidP="00F24C1C">
      <w:pPr>
        <w:pStyle w:val="Sarakstarindkopa"/>
        <w:numPr>
          <w:ilvl w:val="0"/>
          <w:numId w:val="15"/>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Pr>
          <w:rFonts w:ascii="Times New Roman" w:eastAsiaTheme="minorEastAsia" w:hAnsi="Times New Roman" w:cs="Times New Roman"/>
          <w:b/>
          <w:sz w:val="24"/>
          <w:szCs w:val="24"/>
        </w:rPr>
        <w:t>2018.gada 11.jūlijam plkst.16.00.</w:t>
      </w:r>
      <w:r>
        <w:rPr>
          <w:rFonts w:ascii="Times New Roman" w:eastAsiaTheme="minorEastAsia" w:hAnsi="Times New Roman" w:cs="Times New Roman"/>
          <w:b/>
          <w:color w:val="FF0000"/>
          <w:sz w:val="24"/>
          <w:szCs w:val="24"/>
        </w:rPr>
        <w:t xml:space="preserve">  </w:t>
      </w:r>
      <w:r>
        <w:rPr>
          <w:rFonts w:ascii="Times New Roman" w:eastAsiaTheme="minorEastAsia" w:hAnsi="Times New Roman" w:cs="Times New Roman"/>
          <w:sz w:val="24"/>
          <w:szCs w:val="24"/>
        </w:rPr>
        <w:t xml:space="preserve">Reģistrācijas laiks - darba dienās </w:t>
      </w:r>
      <w:r>
        <w:rPr>
          <w:rFonts w:ascii="Times New Roman" w:eastAsiaTheme="minorEastAsia" w:hAnsi="Times New Roman"/>
          <w:sz w:val="24"/>
          <w:szCs w:val="24"/>
        </w:rPr>
        <w:t>(pirmdien – no plkst.8.00 līdz 18.00, otrdien, trešdien, ceturtdien – no plkst.8.00-17.00, piektdien – no plkst.8.00-16.00).</w:t>
      </w:r>
    </w:p>
    <w:p w:rsidR="00F24C1C" w:rsidRDefault="00F24C1C" w:rsidP="00F24C1C">
      <w:pPr>
        <w:pStyle w:val="Sarakstarindkopa"/>
        <w:shd w:val="clear" w:color="auto" w:fill="FFFFFF"/>
        <w:spacing w:after="0" w:line="20" w:lineRule="atLeast"/>
        <w:ind w:left="480"/>
        <w:jc w:val="both"/>
        <w:rPr>
          <w:rFonts w:ascii="Times New Roman" w:eastAsiaTheme="minorEastAsia" w:hAnsi="Times New Roman" w:cs="Times New Roman"/>
          <w:sz w:val="24"/>
          <w:szCs w:val="24"/>
        </w:rPr>
      </w:pPr>
    </w:p>
    <w:p w:rsidR="00F24C1C" w:rsidRDefault="00F24C1C" w:rsidP="00F24C1C">
      <w:pPr>
        <w:pStyle w:val="Sarakstarindkopa"/>
        <w:numPr>
          <w:ilvl w:val="0"/>
          <w:numId w:val="15"/>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Persona netiek reģistrēta:</w:t>
      </w:r>
    </w:p>
    <w:p w:rsidR="00F24C1C" w:rsidRDefault="00F24C1C" w:rsidP="00F24C1C">
      <w:pPr>
        <w:pStyle w:val="Sarakstarindkopa"/>
        <w:numPr>
          <w:ilvl w:val="1"/>
          <w:numId w:val="15"/>
        </w:numPr>
        <w:shd w:val="clear" w:color="auto" w:fill="FFFFFF"/>
        <w:spacing w:after="0" w:line="20" w:lineRule="atLeast"/>
        <w:ind w:firstLine="8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vēl nav iestājies vai ir jau beidzies termiņš dalībnieku reģistrācijai;</w:t>
      </w:r>
    </w:p>
    <w:p w:rsidR="00F24C1C" w:rsidRDefault="00F24C1C" w:rsidP="00F24C1C">
      <w:pPr>
        <w:pStyle w:val="Sarakstarindkopa"/>
        <w:numPr>
          <w:ilvl w:val="1"/>
          <w:numId w:val="15"/>
        </w:numPr>
        <w:shd w:val="clear" w:color="auto" w:fill="FFFFFF"/>
        <w:spacing w:after="0" w:line="20" w:lineRule="atLeast"/>
        <w:ind w:firstLine="8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nav iesniegti 18.punkta attiecīgajos apakšpunktos minētie dokumenti.</w:t>
      </w:r>
    </w:p>
    <w:p w:rsidR="00F24C1C" w:rsidRDefault="00F24C1C" w:rsidP="00F24C1C">
      <w:pPr>
        <w:shd w:val="clear" w:color="auto" w:fill="FFFFFF"/>
        <w:spacing w:after="0" w:line="20" w:lineRule="atLeast"/>
        <w:jc w:val="both"/>
        <w:rPr>
          <w:rFonts w:ascii="Times New Roman" w:eastAsiaTheme="minorEastAsia" w:hAnsi="Times New Roman" w:cs="Times New Roman"/>
          <w:sz w:val="24"/>
          <w:szCs w:val="24"/>
        </w:rPr>
      </w:pPr>
    </w:p>
    <w:p w:rsidR="00F24C1C" w:rsidRDefault="00F24C1C" w:rsidP="00F24C1C">
      <w:pPr>
        <w:pStyle w:val="Sarakstarindkopa"/>
        <w:numPr>
          <w:ilvl w:val="0"/>
          <w:numId w:val="15"/>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F24C1C" w:rsidRDefault="00F24C1C" w:rsidP="00F24C1C">
      <w:pPr>
        <w:spacing w:after="0" w:line="20" w:lineRule="atLeast"/>
        <w:rPr>
          <w:rFonts w:ascii="Times New Roman" w:eastAsia="Arial Unicode MS" w:hAnsi="Times New Roman" w:cs="Times New Roman"/>
          <w:b/>
          <w:bCs/>
          <w:color w:val="0000FF"/>
          <w:sz w:val="24"/>
          <w:szCs w:val="24"/>
        </w:rPr>
      </w:pPr>
    </w:p>
    <w:p w:rsidR="00F24C1C" w:rsidRDefault="00F24C1C" w:rsidP="00F24C1C">
      <w:pPr>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IV. Izsoles norise</w:t>
      </w:r>
    </w:p>
    <w:p w:rsidR="00F24C1C" w:rsidRDefault="00F24C1C" w:rsidP="00F24C1C">
      <w:pPr>
        <w:pStyle w:val="Sarakstarindkopa"/>
        <w:numPr>
          <w:ilvl w:val="0"/>
          <w:numId w:val="15"/>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gaita tiek protokolēta. Izsoles protokolā atspoguļo visas komisijas priekšsēdētāja (vadītājs) un izsoles dalībnieku darbības izsoles gaitā. Protokolu paraksta visi komisijas locekļi.</w:t>
      </w:r>
    </w:p>
    <w:p w:rsidR="00F24C1C" w:rsidRDefault="00F24C1C" w:rsidP="00F24C1C">
      <w:pPr>
        <w:pStyle w:val="Sarakstarindkopa"/>
        <w:numPr>
          <w:ilvl w:val="0"/>
          <w:numId w:val="15"/>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dalībnieku sarakstā un uz izsoles noteikumiem.</w:t>
      </w:r>
    </w:p>
    <w:p w:rsidR="00F24C1C" w:rsidRDefault="00F24C1C" w:rsidP="00F24C1C">
      <w:pPr>
        <w:pStyle w:val="Sarakstarindkopa"/>
        <w:numPr>
          <w:ilvl w:val="0"/>
          <w:numId w:val="15"/>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noteiktajā laikā uz izsoli ierodas vismaz 1 (viens) dalībnieks, izsoles vadītājs paziņo par izsoles uzsākšanu.</w:t>
      </w:r>
    </w:p>
    <w:p w:rsidR="00F24C1C" w:rsidRDefault="00F24C1C" w:rsidP="00F24C1C">
      <w:pPr>
        <w:pStyle w:val="Sarakstarindkopa"/>
        <w:numPr>
          <w:ilvl w:val="0"/>
          <w:numId w:val="15"/>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F24C1C" w:rsidRDefault="00F24C1C" w:rsidP="00F24C1C">
      <w:pPr>
        <w:pStyle w:val="Sarakstarindkopa"/>
        <w:numPr>
          <w:ilvl w:val="0"/>
          <w:numId w:val="15"/>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Izsoles gaita:</w:t>
      </w:r>
    </w:p>
    <w:p w:rsidR="00F24C1C" w:rsidRDefault="00F24C1C" w:rsidP="00F24C1C">
      <w:pPr>
        <w:pStyle w:val="Sarakstarindkopa"/>
        <w:numPr>
          <w:ilvl w:val="1"/>
          <w:numId w:val="15"/>
        </w:numPr>
        <w:shd w:val="clear" w:color="auto" w:fill="FFFFFF"/>
        <w:spacing w:after="0" w:line="20" w:lineRule="atLeast"/>
        <w:ind w:firstLine="87"/>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rsidR="00F24C1C" w:rsidRDefault="00F24C1C" w:rsidP="00F24C1C">
      <w:pPr>
        <w:pStyle w:val="Sarakstarindkopa"/>
        <w:numPr>
          <w:ilvl w:val="1"/>
          <w:numId w:val="15"/>
        </w:numPr>
        <w:shd w:val="clear" w:color="auto" w:fill="FFFFFF"/>
        <w:spacing w:after="0" w:line="20" w:lineRule="atLeast"/>
        <w:ind w:firstLine="87"/>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Pirms izsoles sākšanās izsoles dalībnieki uz izsoles noteikumiem ar parakstu apliecina, ka ir iepazinušies ar izsoles noteikumiem.</w:t>
      </w:r>
    </w:p>
    <w:p w:rsidR="00F24C1C" w:rsidRDefault="00F24C1C" w:rsidP="00F24C1C">
      <w:pPr>
        <w:pStyle w:val="Sarakstarindkopa"/>
        <w:numPr>
          <w:ilvl w:val="1"/>
          <w:numId w:val="15"/>
        </w:numPr>
        <w:shd w:val="clear" w:color="auto" w:fill="FFFFFF"/>
        <w:spacing w:after="0" w:line="20" w:lineRule="atLeast"/>
        <w:ind w:firstLine="8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izsoles komisijas priekšsēdētājs.</w:t>
      </w:r>
    </w:p>
    <w:p w:rsidR="00F24C1C" w:rsidRDefault="00F24C1C" w:rsidP="00F24C1C">
      <w:pPr>
        <w:pStyle w:val="Sarakstarindkopa"/>
        <w:numPr>
          <w:ilvl w:val="1"/>
          <w:numId w:val="15"/>
        </w:numPr>
        <w:shd w:val="clear" w:color="auto" w:fill="FFFFFF"/>
        <w:spacing w:after="0" w:line="20" w:lineRule="atLeast"/>
        <w:ind w:firstLine="8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Komisijas vadītājs, atklājot izsoli, iepazīstina ar komisijas sastāvu un pārliecinās par izsoles dalībnieku ierašanos saskaņā ar dalībnieku reģistrācijas sarakstu. </w:t>
      </w:r>
    </w:p>
    <w:p w:rsidR="00F24C1C" w:rsidRDefault="00F24C1C" w:rsidP="00F24C1C">
      <w:pPr>
        <w:pStyle w:val="Sarakstarindkopa"/>
        <w:numPr>
          <w:ilvl w:val="1"/>
          <w:numId w:val="15"/>
        </w:numPr>
        <w:spacing w:line="256" w:lineRule="auto"/>
        <w:ind w:firstLine="87"/>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rsidR="00F24C1C" w:rsidRDefault="00F24C1C" w:rsidP="00F24C1C">
      <w:pPr>
        <w:pStyle w:val="Sarakstarindkopa"/>
        <w:numPr>
          <w:ilvl w:val="1"/>
          <w:numId w:val="15"/>
        </w:numPr>
        <w:shd w:val="clear" w:color="auto" w:fill="FFFFFF"/>
        <w:spacing w:after="0" w:line="20" w:lineRule="atLeast"/>
        <w:ind w:firstLine="8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F24C1C" w:rsidRDefault="00F24C1C" w:rsidP="00F24C1C">
      <w:pPr>
        <w:pStyle w:val="Sarakstarindkopa"/>
        <w:numPr>
          <w:ilvl w:val="1"/>
          <w:numId w:val="15"/>
        </w:numPr>
        <w:shd w:val="clear" w:color="auto" w:fill="FFFFFF"/>
        <w:spacing w:after="0" w:line="20" w:lineRule="atLeast"/>
        <w:ind w:firstLine="8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F24C1C" w:rsidRDefault="00F24C1C" w:rsidP="00F24C1C">
      <w:pPr>
        <w:pStyle w:val="Sarakstarindkopa"/>
        <w:numPr>
          <w:ilvl w:val="1"/>
          <w:numId w:val="15"/>
        </w:numPr>
        <w:shd w:val="clear" w:color="auto" w:fill="FFFFFF"/>
        <w:spacing w:after="0" w:line="20" w:lineRule="atLeast"/>
        <w:ind w:firstLine="8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F24C1C" w:rsidRDefault="00F24C1C" w:rsidP="00F24C1C">
      <w:pPr>
        <w:pStyle w:val="Sarakstarindkopa"/>
        <w:numPr>
          <w:ilvl w:val="1"/>
          <w:numId w:val="15"/>
        </w:numPr>
        <w:shd w:val="clear" w:color="auto" w:fill="FFFFFF"/>
        <w:spacing w:after="0" w:line="20" w:lineRule="atLeast"/>
        <w:ind w:firstLine="8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Dalībnieks, kurš pēdējais piedāvājis augstāko maksu, pēc nosolīšanas ar parakstu protokolā apliecina tajā norādītās  maksas atbilstību nosolītajai.</w:t>
      </w:r>
    </w:p>
    <w:p w:rsidR="00F24C1C" w:rsidRDefault="00F24C1C" w:rsidP="00F24C1C">
      <w:pPr>
        <w:pStyle w:val="Sarakstarindkopa"/>
        <w:numPr>
          <w:ilvl w:val="1"/>
          <w:numId w:val="15"/>
        </w:numPr>
        <w:shd w:val="clear" w:color="auto" w:fill="FFFFFF"/>
        <w:spacing w:after="0" w:line="20" w:lineRule="atLeast"/>
        <w:ind w:firstLine="8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Izsoles dalībnieks, kurš ir nosolījis attiecīgo izsoles objektu, bet atsakās parakstīties protokolā, atsakās arī no nosolītā Objekta. Tiesības pirkt Objektu iegūst nākamais solītājs, kurš nosolījis lielāko maksu.</w:t>
      </w:r>
    </w:p>
    <w:p w:rsidR="00F24C1C" w:rsidRDefault="00F24C1C" w:rsidP="00F24C1C">
      <w:pPr>
        <w:pStyle w:val="Sarakstarindkopa"/>
        <w:numPr>
          <w:ilvl w:val="1"/>
          <w:numId w:val="15"/>
        </w:numPr>
        <w:shd w:val="clear" w:color="auto" w:fill="FFFFFF"/>
        <w:spacing w:after="0" w:line="20" w:lineRule="atLeast"/>
        <w:ind w:firstLine="87"/>
        <w:jc w:val="both"/>
        <w:rPr>
          <w:rFonts w:ascii="Times New Roman" w:eastAsia="Arial Unicode MS" w:hAnsi="Times New Roman" w:cs="Times New Roman"/>
          <w:sz w:val="24"/>
          <w:szCs w:val="24"/>
        </w:rPr>
      </w:pPr>
      <w:r>
        <w:rPr>
          <w:rFonts w:ascii="Times New Roman" w:eastAsiaTheme="minorEastAsia" w:hAnsi="Times New Roman" w:cs="Times New Roman"/>
          <w:sz w:val="24"/>
          <w:szCs w:val="24"/>
        </w:rPr>
        <w:t>Izsoles organizētājs pieņem lēmumu no izsoles dalībnieku saraksta svītrot izsoles dalībnieku, kurš atteicies no nosolītā Objekta, un viņam netiek atmaksāta nodrošinājuma nauda.</w:t>
      </w:r>
    </w:p>
    <w:p w:rsidR="00F24C1C" w:rsidRDefault="00F24C1C" w:rsidP="00F24C1C">
      <w:pPr>
        <w:shd w:val="clear" w:color="auto" w:fill="FFFFFF"/>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
    <w:p w:rsidR="00F24C1C" w:rsidRDefault="00F24C1C" w:rsidP="00F24C1C">
      <w:pPr>
        <w:pStyle w:val="Sarakstarindkopa"/>
        <w:numPr>
          <w:ilvl w:val="0"/>
          <w:numId w:val="16"/>
        </w:numPr>
        <w:spacing w:after="0" w:line="20" w:lineRule="atLeast"/>
        <w:jc w:val="center"/>
        <w:rPr>
          <w:rFonts w:ascii="Times New Roman" w:eastAsia="Arial Unicode MS" w:hAnsi="Times New Roman" w:cs="Times New Roman"/>
          <w:b/>
          <w:sz w:val="24"/>
          <w:szCs w:val="24"/>
        </w:rPr>
      </w:pPr>
      <w:r>
        <w:rPr>
          <w:rFonts w:ascii="Times New Roman" w:eastAsia="Arial Unicode MS" w:hAnsi="Times New Roman" w:cs="Times New Roman"/>
          <w:b/>
          <w:bCs/>
          <w:sz w:val="24"/>
          <w:szCs w:val="24"/>
        </w:rPr>
        <w:t>Izsoles rezultātu apstiprināšana</w:t>
      </w:r>
    </w:p>
    <w:p w:rsidR="00F24C1C" w:rsidRDefault="00F24C1C" w:rsidP="00F24C1C">
      <w:pPr>
        <w:pStyle w:val="Sarakstarindkopa"/>
        <w:spacing w:after="0" w:line="20" w:lineRule="atLeast"/>
        <w:ind w:left="1080"/>
        <w:rPr>
          <w:rFonts w:ascii="Times New Roman" w:eastAsia="Arial Unicode MS" w:hAnsi="Times New Roman" w:cs="Times New Roman"/>
          <w:b/>
          <w:sz w:val="24"/>
          <w:szCs w:val="24"/>
        </w:rPr>
      </w:pPr>
    </w:p>
    <w:p w:rsidR="00F24C1C" w:rsidRDefault="00F24C1C" w:rsidP="00F24C1C">
      <w:pPr>
        <w:pStyle w:val="Sarakstarindkopa"/>
        <w:numPr>
          <w:ilvl w:val="0"/>
          <w:numId w:val="15"/>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rsidR="00F24C1C" w:rsidRDefault="00F24C1C" w:rsidP="00F24C1C">
      <w:pPr>
        <w:pStyle w:val="Sarakstarindkopa"/>
        <w:numPr>
          <w:ilvl w:val="0"/>
          <w:numId w:val="15"/>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Izsoles komisija ne vēlāk kā divu darba dienu laikā pēc izsoles paraksta un apstiprina izsoles protokolu.</w:t>
      </w:r>
    </w:p>
    <w:p w:rsidR="00F24C1C" w:rsidRDefault="00F24C1C" w:rsidP="00F24C1C">
      <w:pPr>
        <w:pStyle w:val="Sarakstarindkopa"/>
        <w:numPr>
          <w:ilvl w:val="0"/>
          <w:numId w:val="15"/>
        </w:numPr>
        <w:shd w:val="clear" w:color="auto" w:fill="FFFFFF"/>
        <w:spacing w:after="0" w:line="20" w:lineRule="atLeast"/>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Personai, kura nosolījusi augstāko cenu, divu nedēļu laikā jāsamaksā nosolītā augstākā cena, atņemot no tās iemaksāto nodrošinājuma naudu. </w:t>
      </w:r>
    </w:p>
    <w:p w:rsidR="00F24C1C" w:rsidRDefault="00F24C1C" w:rsidP="00F24C1C">
      <w:pPr>
        <w:pStyle w:val="Sarakstarindkopa"/>
        <w:numPr>
          <w:ilvl w:val="0"/>
          <w:numId w:val="15"/>
        </w:numPr>
        <w:shd w:val="clear" w:color="auto" w:fill="FFFFFF"/>
        <w:spacing w:after="0" w:line="20" w:lineRule="atLeast"/>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Madonas novada pašvaldības dome  izsoles rezultātus apstiprina ne vēlāk kā 30 dienu laikā pēc 31.punktā  paredzēto maksājumu nokārtošanas.</w:t>
      </w:r>
    </w:p>
    <w:p w:rsidR="00F24C1C" w:rsidRDefault="00F24C1C" w:rsidP="00F24C1C">
      <w:pPr>
        <w:pStyle w:val="Sarakstarindkopa"/>
        <w:numPr>
          <w:ilvl w:val="0"/>
          <w:numId w:val="15"/>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Pēc izsoles rezultātu apstiprināšanas izsoles komisija informē nosolītāju par Objekta pirkuma līguma slēgšanu. </w:t>
      </w:r>
      <w:r>
        <w:rPr>
          <w:rFonts w:ascii="Times New Roman" w:hAnsi="Times New Roman" w:cs="Times New Roman"/>
          <w:sz w:val="24"/>
          <w:szCs w:val="24"/>
        </w:rPr>
        <w:t>Nosolītājs septiņu dienu laikā pēc izsoles rezultātu apstiprināšanas paraksta pirkuma līgumu.</w:t>
      </w:r>
    </w:p>
    <w:p w:rsidR="00F24C1C" w:rsidRDefault="00F24C1C" w:rsidP="00F24C1C">
      <w:pPr>
        <w:shd w:val="clear" w:color="auto" w:fill="FFFFFF"/>
        <w:spacing w:after="0" w:line="20" w:lineRule="atLeast"/>
        <w:ind w:left="540"/>
        <w:jc w:val="both"/>
        <w:rPr>
          <w:rFonts w:ascii="Times New Roman" w:eastAsiaTheme="minorEastAsia" w:hAnsi="Times New Roman" w:cs="Times New Roman"/>
          <w:sz w:val="24"/>
          <w:szCs w:val="24"/>
        </w:rPr>
      </w:pPr>
    </w:p>
    <w:p w:rsidR="00F24C1C" w:rsidRDefault="00F24C1C" w:rsidP="00F24C1C">
      <w:pPr>
        <w:pStyle w:val="Sarakstarindkopa"/>
        <w:numPr>
          <w:ilvl w:val="0"/>
          <w:numId w:val="16"/>
        </w:numPr>
        <w:shd w:val="clear" w:color="auto" w:fill="FFFFFF"/>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Nobeiguma noteikumi</w:t>
      </w:r>
    </w:p>
    <w:p w:rsidR="00F24C1C" w:rsidRDefault="00F24C1C" w:rsidP="00F24C1C">
      <w:pPr>
        <w:pStyle w:val="Sarakstarindkopa"/>
        <w:numPr>
          <w:ilvl w:val="0"/>
          <w:numId w:val="15"/>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Izsole atzīstama par nenotikušu, ja:</w:t>
      </w:r>
    </w:p>
    <w:p w:rsidR="00F24C1C" w:rsidRDefault="00F24C1C" w:rsidP="00F24C1C">
      <w:pPr>
        <w:pStyle w:val="Sarakstarindkopa"/>
        <w:numPr>
          <w:ilvl w:val="1"/>
          <w:numId w:val="15"/>
        </w:numPr>
        <w:spacing w:after="0" w:line="20" w:lineRule="atLeast"/>
        <w:ind w:hanging="5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nosolītājs ir tāda persona, kura nevar slēgt darījumus vai kurai nebija tiesību piedalīties izsolē;</w:t>
      </w:r>
    </w:p>
    <w:p w:rsidR="00F24C1C" w:rsidRDefault="00F24C1C" w:rsidP="00F24C1C">
      <w:pPr>
        <w:pStyle w:val="Sarakstarindkopa"/>
        <w:numPr>
          <w:ilvl w:val="1"/>
          <w:numId w:val="15"/>
        </w:numPr>
        <w:spacing w:after="0" w:line="20" w:lineRule="atLeast"/>
        <w:ind w:hanging="5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noteiktajos termiņos nav reģistrējies neviens izsoles dalībnieks;</w:t>
      </w:r>
    </w:p>
    <w:p w:rsidR="00F24C1C" w:rsidRDefault="00F24C1C" w:rsidP="00F24C1C">
      <w:pPr>
        <w:pStyle w:val="Sarakstarindkopa"/>
        <w:numPr>
          <w:ilvl w:val="1"/>
          <w:numId w:val="15"/>
        </w:numPr>
        <w:spacing w:after="0" w:line="20" w:lineRule="atLeast"/>
        <w:ind w:hanging="5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noteiktajā laikā ir reģistrējušies vismaz 1 (viens) izsoles dalībnieks, bet uz izsoli neviens neierodas;</w:t>
      </w:r>
    </w:p>
    <w:p w:rsidR="00F24C1C" w:rsidRDefault="00F24C1C" w:rsidP="00F24C1C">
      <w:pPr>
        <w:pStyle w:val="Sarakstarindkopa"/>
        <w:numPr>
          <w:ilvl w:val="1"/>
          <w:numId w:val="15"/>
        </w:numPr>
        <w:spacing w:after="0" w:line="20" w:lineRule="atLeast"/>
        <w:ind w:hanging="5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neviens izsoles dalībnieks nav pārsolījis izsoles sākumcenu.</w:t>
      </w:r>
    </w:p>
    <w:p w:rsidR="00F24C1C" w:rsidRDefault="00F24C1C" w:rsidP="00F24C1C">
      <w:pPr>
        <w:pStyle w:val="Sarakstarindkopa"/>
        <w:spacing w:after="0" w:line="20" w:lineRule="atLeast"/>
        <w:ind w:left="480"/>
        <w:jc w:val="both"/>
        <w:rPr>
          <w:rFonts w:ascii="Times New Roman" w:eastAsia="Arial Unicode MS" w:hAnsi="Times New Roman" w:cs="Times New Roman"/>
          <w:sz w:val="24"/>
          <w:szCs w:val="24"/>
        </w:rPr>
      </w:pPr>
    </w:p>
    <w:p w:rsidR="00F24C1C" w:rsidRDefault="00F24C1C" w:rsidP="00F24C1C">
      <w:pPr>
        <w:pStyle w:val="Sarakstarindkopa"/>
        <w:numPr>
          <w:ilvl w:val="0"/>
          <w:numId w:val="15"/>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Lēmumu par izsoles atzīšanu par nenotikušu pieņem izsoles komisija.</w:t>
      </w:r>
    </w:p>
    <w:p w:rsidR="00F24C1C" w:rsidRDefault="00F24C1C" w:rsidP="00F24C1C">
      <w:pPr>
        <w:pStyle w:val="Sarakstarindkopa"/>
        <w:numPr>
          <w:ilvl w:val="0"/>
          <w:numId w:val="15"/>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rsidR="00F24C1C" w:rsidRDefault="00F24C1C" w:rsidP="00F24C1C">
      <w:pPr>
        <w:pStyle w:val="Sarakstarindkopa"/>
        <w:spacing w:after="0" w:line="20" w:lineRule="atLeast"/>
        <w:ind w:left="480"/>
        <w:jc w:val="both"/>
        <w:rPr>
          <w:rFonts w:ascii="Times New Roman" w:eastAsia="Arial Unicode MS" w:hAnsi="Times New Roman" w:cs="Times New Roman"/>
          <w:sz w:val="24"/>
          <w:szCs w:val="24"/>
        </w:rPr>
      </w:pPr>
    </w:p>
    <w:p w:rsidR="00F24C1C" w:rsidRDefault="00F24C1C" w:rsidP="00F24C1C">
      <w:pPr>
        <w:spacing w:after="0" w:line="20" w:lineRule="atLeast"/>
        <w:ind w:left="540"/>
        <w:jc w:val="both"/>
        <w:rPr>
          <w:rFonts w:ascii="Times New Roman" w:eastAsia="Arial Unicode MS" w:hAnsi="Times New Roman" w:cs="Times New Roman"/>
          <w:sz w:val="24"/>
          <w:szCs w:val="24"/>
        </w:rPr>
      </w:pPr>
    </w:p>
    <w:p w:rsidR="00F24C1C" w:rsidRDefault="00F24C1C" w:rsidP="00F24C1C">
      <w:pPr>
        <w:spacing w:after="0" w:line="20" w:lineRule="atLeast"/>
        <w:ind w:left="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Pielikumā: </w:t>
      </w:r>
    </w:p>
    <w:p w:rsidR="00F24C1C" w:rsidRDefault="00F24C1C" w:rsidP="00F24C1C">
      <w:pPr>
        <w:numPr>
          <w:ilvl w:val="0"/>
          <w:numId w:val="17"/>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Pieteikums Objekta izsolei uz 1 </w:t>
      </w:r>
      <w:proofErr w:type="spellStart"/>
      <w:r>
        <w:rPr>
          <w:rFonts w:ascii="Times New Roman" w:eastAsia="Arial Unicode MS" w:hAnsi="Times New Roman" w:cs="Times New Roman"/>
          <w:sz w:val="24"/>
          <w:szCs w:val="24"/>
        </w:rPr>
        <w:t>lp</w:t>
      </w:r>
      <w:proofErr w:type="spellEnd"/>
      <w:r>
        <w:rPr>
          <w:rFonts w:ascii="Times New Roman" w:eastAsia="Arial Unicode MS" w:hAnsi="Times New Roman" w:cs="Times New Roman"/>
          <w:sz w:val="24"/>
          <w:szCs w:val="24"/>
        </w:rPr>
        <w:t>.;</w:t>
      </w:r>
    </w:p>
    <w:p w:rsidR="00F24C1C" w:rsidRDefault="00F24C1C" w:rsidP="00F24C1C">
      <w:pPr>
        <w:numPr>
          <w:ilvl w:val="0"/>
          <w:numId w:val="17"/>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Dalībnieku reģistrācijas saraksts uz 1 </w:t>
      </w:r>
      <w:proofErr w:type="spellStart"/>
      <w:r>
        <w:rPr>
          <w:rFonts w:ascii="Times New Roman" w:eastAsia="Arial Unicode MS" w:hAnsi="Times New Roman" w:cs="Times New Roman"/>
          <w:sz w:val="24"/>
          <w:szCs w:val="24"/>
        </w:rPr>
        <w:t>lp</w:t>
      </w:r>
      <w:proofErr w:type="spellEnd"/>
      <w:r>
        <w:rPr>
          <w:rFonts w:ascii="Times New Roman" w:eastAsia="Arial Unicode MS" w:hAnsi="Times New Roman" w:cs="Times New Roman"/>
          <w:sz w:val="24"/>
          <w:szCs w:val="24"/>
        </w:rPr>
        <w:t>.</w:t>
      </w:r>
    </w:p>
    <w:p w:rsidR="00037BFD" w:rsidRPr="008B05A8" w:rsidRDefault="00037BFD" w:rsidP="00224536">
      <w:pPr>
        <w:spacing w:after="0" w:line="20" w:lineRule="atLeast"/>
        <w:jc w:val="both"/>
        <w:rPr>
          <w:rFonts w:ascii="Times New Roman" w:eastAsia="Arial Unicode MS" w:hAnsi="Times New Roman" w:cs="Times New Roman"/>
          <w:sz w:val="24"/>
          <w:szCs w:val="24"/>
          <w:u w:val="single"/>
        </w:rPr>
      </w:pPr>
      <w:bookmarkStart w:id="0" w:name="_GoBack"/>
      <w:bookmarkEnd w:id="0"/>
    </w:p>
    <w:p w:rsidR="00037BFD" w:rsidRDefault="00037BFD" w:rsidP="00037BFD">
      <w:pPr>
        <w:spacing w:after="0" w:line="20" w:lineRule="atLeast"/>
        <w:jc w:val="both"/>
        <w:rPr>
          <w:rFonts w:ascii="Times New Roman" w:eastAsia="Arial Unicode MS" w:hAnsi="Times New Roman" w:cs="Times New Roman"/>
          <w:sz w:val="24"/>
          <w:szCs w:val="24"/>
        </w:rPr>
      </w:pPr>
    </w:p>
    <w:p w:rsidR="000222C3" w:rsidRDefault="000222C3" w:rsidP="00037BFD">
      <w:pPr>
        <w:spacing w:after="0" w:line="20" w:lineRule="atLeast"/>
        <w:jc w:val="both"/>
        <w:rPr>
          <w:rFonts w:ascii="Times New Roman" w:eastAsia="Arial Unicode MS" w:hAnsi="Times New Roman" w:cs="Times New Roman"/>
          <w:sz w:val="24"/>
          <w:szCs w:val="24"/>
        </w:rPr>
      </w:pPr>
    </w:p>
    <w:p w:rsidR="00FC0EE4" w:rsidRPr="008B05A8" w:rsidRDefault="00FC0EE4" w:rsidP="00037BFD">
      <w:pPr>
        <w:spacing w:after="0" w:line="20" w:lineRule="atLeast"/>
        <w:jc w:val="both"/>
        <w:rPr>
          <w:rFonts w:ascii="Times New Roman" w:eastAsia="Arial Unicode MS" w:hAnsi="Times New Roman" w:cs="Times New Roman"/>
          <w:sz w:val="24"/>
          <w:szCs w:val="24"/>
        </w:rPr>
      </w:pPr>
    </w:p>
    <w:p w:rsidR="000222C3" w:rsidRPr="00C05C01" w:rsidRDefault="000222C3" w:rsidP="000222C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p w:rsidR="00037BFD" w:rsidRPr="008B05A8" w:rsidRDefault="00037BFD" w:rsidP="00037BFD">
      <w:pPr>
        <w:spacing w:after="0" w:line="240" w:lineRule="auto"/>
        <w:rPr>
          <w:rFonts w:ascii="Times New Roman" w:eastAsiaTheme="minorEastAsia" w:hAnsi="Times New Roman" w:cs="Times New Roman"/>
          <w:sz w:val="24"/>
          <w:szCs w:val="24"/>
        </w:rPr>
      </w:pPr>
    </w:p>
    <w:p w:rsidR="00037BFD" w:rsidRPr="008B05A8" w:rsidRDefault="00037BFD" w:rsidP="00037BFD">
      <w:pPr>
        <w:spacing w:after="0" w:line="240" w:lineRule="auto"/>
        <w:rPr>
          <w:rFonts w:ascii="Times New Roman" w:eastAsiaTheme="minorEastAsia" w:hAnsi="Times New Roman" w:cs="Times New Roman"/>
          <w:sz w:val="24"/>
          <w:szCs w:val="24"/>
        </w:rPr>
      </w:pPr>
    </w:p>
    <w:p w:rsidR="00037BFD" w:rsidRPr="008B05A8" w:rsidRDefault="00037BFD" w:rsidP="00037BFD">
      <w:pPr>
        <w:spacing w:after="0" w:line="240" w:lineRule="auto"/>
        <w:rPr>
          <w:rFonts w:eastAsiaTheme="minorEastAsia"/>
          <w:sz w:val="24"/>
          <w:szCs w:val="24"/>
        </w:rPr>
      </w:pPr>
    </w:p>
    <w:p w:rsidR="00037BFD" w:rsidRPr="008B05A8" w:rsidRDefault="00037BFD" w:rsidP="00037BFD">
      <w:pPr>
        <w:spacing w:after="0" w:line="240" w:lineRule="auto"/>
        <w:rPr>
          <w:rFonts w:eastAsiaTheme="minorEastAsia"/>
          <w:sz w:val="24"/>
          <w:szCs w:val="24"/>
        </w:rPr>
      </w:pPr>
    </w:p>
    <w:p w:rsidR="00037BFD" w:rsidRPr="008B05A8" w:rsidRDefault="00037BFD" w:rsidP="00037BFD">
      <w:pPr>
        <w:spacing w:after="0" w:line="240" w:lineRule="auto"/>
        <w:rPr>
          <w:rFonts w:eastAsiaTheme="minorEastAsia"/>
          <w:sz w:val="24"/>
          <w:szCs w:val="24"/>
        </w:rPr>
      </w:pPr>
    </w:p>
    <w:p w:rsidR="00037BFD" w:rsidRPr="008B05A8" w:rsidRDefault="00037BFD" w:rsidP="00037BFD">
      <w:pPr>
        <w:spacing w:after="0" w:line="240" w:lineRule="auto"/>
        <w:rPr>
          <w:rFonts w:eastAsiaTheme="minorEastAsia"/>
          <w:sz w:val="24"/>
          <w:szCs w:val="24"/>
        </w:rPr>
      </w:pPr>
    </w:p>
    <w:p w:rsidR="00EF541F" w:rsidRDefault="00EF541F" w:rsidP="00037BFD">
      <w:pPr>
        <w:spacing w:after="0" w:line="240" w:lineRule="auto"/>
        <w:rPr>
          <w:rFonts w:eastAsiaTheme="minorEastAsia"/>
          <w:sz w:val="24"/>
          <w:szCs w:val="24"/>
        </w:rPr>
      </w:pPr>
    </w:p>
    <w:p w:rsidR="00FC0EE4" w:rsidRDefault="00FC0EE4" w:rsidP="00037BFD">
      <w:pPr>
        <w:spacing w:after="0" w:line="240" w:lineRule="auto"/>
        <w:rPr>
          <w:rFonts w:eastAsiaTheme="minorEastAsia"/>
          <w:sz w:val="24"/>
          <w:szCs w:val="24"/>
        </w:rPr>
      </w:pPr>
    </w:p>
    <w:p w:rsidR="00FC0EE4" w:rsidRPr="008B05A8" w:rsidRDefault="00FC0EE4" w:rsidP="00037BFD">
      <w:pPr>
        <w:spacing w:after="0" w:line="240" w:lineRule="auto"/>
        <w:rPr>
          <w:rFonts w:eastAsiaTheme="minorEastAsia"/>
          <w:sz w:val="24"/>
          <w:szCs w:val="24"/>
        </w:rPr>
      </w:pPr>
    </w:p>
    <w:p w:rsidR="00037BFD" w:rsidRPr="0094180F" w:rsidRDefault="00940659" w:rsidP="00037BFD">
      <w:pPr>
        <w:spacing w:after="0" w:line="20" w:lineRule="atLeast"/>
        <w:jc w:val="right"/>
        <w:rPr>
          <w:rFonts w:ascii="Times New Roman" w:eastAsia="Arial Unicode MS" w:hAnsi="Times New Roman" w:cs="Times New Roman"/>
          <w:i/>
        </w:rPr>
      </w:pPr>
      <w:r w:rsidRPr="0094180F">
        <w:rPr>
          <w:rFonts w:ascii="Times New Roman" w:eastAsia="Arial Unicode MS" w:hAnsi="Times New Roman" w:cs="Times New Roman"/>
          <w:i/>
        </w:rPr>
        <w:lastRenderedPageBreak/>
        <w:t>1</w:t>
      </w:r>
      <w:r w:rsidR="00037BFD" w:rsidRPr="0094180F">
        <w:rPr>
          <w:rFonts w:ascii="Times New Roman" w:eastAsia="Arial Unicode MS" w:hAnsi="Times New Roman" w:cs="Times New Roman"/>
          <w:i/>
        </w:rPr>
        <w:t>.pielikums</w:t>
      </w:r>
    </w:p>
    <w:p w:rsidR="00037BFD" w:rsidRPr="0094180F" w:rsidRDefault="00940659" w:rsidP="00037BFD">
      <w:pPr>
        <w:spacing w:after="0" w:line="20" w:lineRule="atLeast"/>
        <w:jc w:val="right"/>
        <w:rPr>
          <w:rFonts w:ascii="Times New Roman" w:eastAsia="Arial Unicode MS" w:hAnsi="Times New Roman" w:cs="Times New Roman"/>
          <w:i/>
        </w:rPr>
      </w:pPr>
      <w:r w:rsidRPr="0094180F">
        <w:rPr>
          <w:rFonts w:ascii="Times New Roman" w:eastAsia="Arial Unicode MS" w:hAnsi="Times New Roman" w:cs="Times New Roman"/>
          <w:i/>
        </w:rPr>
        <w:t xml:space="preserve">Nekustamā </w:t>
      </w:r>
      <w:r w:rsidR="00037BFD" w:rsidRPr="0094180F">
        <w:rPr>
          <w:rFonts w:ascii="Times New Roman" w:eastAsia="Arial Unicode MS" w:hAnsi="Times New Roman" w:cs="Times New Roman"/>
          <w:i/>
        </w:rPr>
        <w:t xml:space="preserve"> īpašuma </w:t>
      </w:r>
      <w:r w:rsidRPr="0094180F">
        <w:rPr>
          <w:rFonts w:ascii="Times New Roman" w:eastAsia="Arial Unicode MS" w:hAnsi="Times New Roman" w:cs="Times New Roman"/>
          <w:i/>
        </w:rPr>
        <w:t>Pļavu iela 6</w:t>
      </w:r>
      <w:r w:rsidR="00037BFD" w:rsidRPr="0094180F">
        <w:rPr>
          <w:rFonts w:ascii="Times New Roman" w:eastAsia="Arial Unicode MS" w:hAnsi="Times New Roman" w:cs="Times New Roman"/>
          <w:i/>
        </w:rPr>
        <w:t>, Madona</w:t>
      </w:r>
    </w:p>
    <w:p w:rsidR="00037BFD" w:rsidRPr="0094180F" w:rsidRDefault="00037BFD" w:rsidP="00037BFD">
      <w:pPr>
        <w:spacing w:after="0" w:line="20" w:lineRule="atLeast"/>
        <w:jc w:val="right"/>
        <w:rPr>
          <w:rFonts w:ascii="Times New Roman" w:eastAsia="Arial Unicode MS" w:hAnsi="Times New Roman" w:cs="Times New Roman"/>
          <w:i/>
        </w:rPr>
      </w:pPr>
      <w:r w:rsidRPr="0094180F">
        <w:rPr>
          <w:rFonts w:ascii="Times New Roman" w:eastAsia="Arial Unicode MS" w:hAnsi="Times New Roman" w:cs="Times New Roman"/>
          <w:i/>
        </w:rPr>
        <w:t>izsoles noteikumiem</w:t>
      </w:r>
    </w:p>
    <w:p w:rsidR="00037BFD" w:rsidRPr="008B05A8" w:rsidRDefault="00037BFD" w:rsidP="00037BFD">
      <w:pPr>
        <w:spacing w:after="0" w:line="20" w:lineRule="atLeast"/>
        <w:jc w:val="right"/>
        <w:rPr>
          <w:rFonts w:ascii="Times New Roman" w:eastAsia="Arial Unicode MS" w:hAnsi="Times New Roman" w:cs="Times New Roman"/>
        </w:rPr>
      </w:pPr>
    </w:p>
    <w:p w:rsidR="00037BFD" w:rsidRPr="008B05A8" w:rsidRDefault="00037BFD" w:rsidP="00037BFD">
      <w:pPr>
        <w:keepNext/>
        <w:spacing w:after="0" w:line="240" w:lineRule="auto"/>
        <w:ind w:left="3600" w:firstLine="720"/>
        <w:jc w:val="right"/>
        <w:outlineLvl w:val="0"/>
        <w:rPr>
          <w:rFonts w:ascii="Times New Roman" w:eastAsia="Times New Roman" w:hAnsi="Times New Roman" w:cs="Times New Roman"/>
          <w:b/>
          <w:sz w:val="32"/>
          <w:szCs w:val="32"/>
          <w:lang w:val="x-none"/>
        </w:rPr>
      </w:pPr>
      <w:r w:rsidRPr="008B05A8">
        <w:rPr>
          <w:rFonts w:ascii="Times New Roman" w:eastAsia="Times New Roman" w:hAnsi="Times New Roman" w:cs="Times New Roman"/>
          <w:b/>
          <w:noProof/>
          <w:sz w:val="32"/>
          <w:szCs w:val="32"/>
          <w:lang w:val="x-none" w:eastAsia="lv-LV"/>
        </w:rPr>
        <w:t>Madonas novada pašvaldībai</w:t>
      </w:r>
    </w:p>
    <w:p w:rsidR="00037BFD" w:rsidRPr="008B05A8" w:rsidRDefault="00037BFD" w:rsidP="00037BFD">
      <w:pPr>
        <w:spacing w:after="0" w:line="240" w:lineRule="auto"/>
        <w:jc w:val="right"/>
        <w:rPr>
          <w:rFonts w:ascii="Times New Roman" w:eastAsiaTheme="minorEastAsia" w:hAnsi="Times New Roman"/>
          <w:sz w:val="24"/>
          <w:szCs w:val="24"/>
        </w:rPr>
      </w:pPr>
    </w:p>
    <w:p w:rsidR="00037BFD" w:rsidRPr="008B05A8" w:rsidRDefault="00037BFD" w:rsidP="00037BFD">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037BFD" w:rsidRPr="008B05A8" w:rsidRDefault="00037BFD" w:rsidP="00037BFD">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(fiziskai personai -vārds, uzvārds; juridiskai personai – nosaukums)</w:t>
      </w:r>
    </w:p>
    <w:p w:rsidR="00037BFD" w:rsidRPr="008B05A8" w:rsidRDefault="00037BFD" w:rsidP="00037BFD">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037BFD" w:rsidRPr="008B05A8" w:rsidRDefault="00037BFD" w:rsidP="00037BFD">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(personas kods; reģistrācijas Nr.)</w:t>
      </w:r>
    </w:p>
    <w:p w:rsidR="00037BFD" w:rsidRPr="008B05A8" w:rsidRDefault="00037BFD" w:rsidP="00037BFD">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037BFD" w:rsidRPr="008B05A8" w:rsidRDefault="00037BFD" w:rsidP="00037BFD">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(adrese, tālrunis)</w:t>
      </w:r>
    </w:p>
    <w:p w:rsidR="00037BFD" w:rsidRPr="008B05A8" w:rsidRDefault="00037BFD" w:rsidP="00037BFD">
      <w:pPr>
        <w:spacing w:after="0" w:line="240" w:lineRule="auto"/>
        <w:jc w:val="center"/>
        <w:rPr>
          <w:rFonts w:ascii="Times New Roman" w:eastAsiaTheme="minorEastAsia" w:hAnsi="Times New Roman"/>
          <w:sz w:val="28"/>
          <w:szCs w:val="28"/>
        </w:rPr>
      </w:pPr>
      <w:smartTag w:uri="schemas-tilde-lv/tildestengine" w:element="veidnes">
        <w:smartTagPr>
          <w:attr w:name="id" w:val="-1"/>
          <w:attr w:name="baseform" w:val="Pieteikums"/>
          <w:attr w:name="text" w:val="PIETEIKUMS&#10;"/>
        </w:smartTagPr>
        <w:r w:rsidRPr="008B05A8">
          <w:rPr>
            <w:rFonts w:ascii="Times New Roman" w:eastAsiaTheme="minorEastAsia" w:hAnsi="Times New Roman"/>
            <w:sz w:val="28"/>
            <w:szCs w:val="28"/>
          </w:rPr>
          <w:t>PIETEIKUMS</w:t>
        </w:r>
      </w:smartTag>
    </w:p>
    <w:p w:rsidR="00037BFD" w:rsidRPr="008B05A8" w:rsidRDefault="00940659" w:rsidP="00037BFD">
      <w:pPr>
        <w:spacing w:after="0" w:line="240" w:lineRule="auto"/>
        <w:jc w:val="center"/>
        <w:rPr>
          <w:rFonts w:ascii="Times New Roman" w:eastAsiaTheme="minorEastAsia" w:hAnsi="Times New Roman"/>
          <w:sz w:val="24"/>
          <w:szCs w:val="24"/>
        </w:rPr>
      </w:pPr>
      <w:r>
        <w:rPr>
          <w:rFonts w:ascii="Times New Roman" w:eastAsiaTheme="minorEastAsia" w:hAnsi="Times New Roman"/>
          <w:sz w:val="28"/>
          <w:szCs w:val="28"/>
        </w:rPr>
        <w:t>nekustamā īpašuma</w:t>
      </w:r>
      <w:r w:rsidR="00037BFD" w:rsidRPr="008B05A8">
        <w:rPr>
          <w:rFonts w:ascii="Times New Roman" w:eastAsiaTheme="minorEastAsia" w:hAnsi="Times New Roman"/>
          <w:sz w:val="28"/>
          <w:szCs w:val="28"/>
        </w:rPr>
        <w:t xml:space="preserve"> </w:t>
      </w:r>
      <w:r>
        <w:rPr>
          <w:rFonts w:ascii="Times New Roman" w:eastAsiaTheme="minorEastAsia" w:hAnsi="Times New Roman"/>
          <w:sz w:val="28"/>
          <w:szCs w:val="28"/>
        </w:rPr>
        <w:t>Pļavu iela 6,</w:t>
      </w:r>
      <w:r w:rsidR="00037BFD" w:rsidRPr="008B05A8">
        <w:rPr>
          <w:rFonts w:ascii="Times New Roman" w:eastAsiaTheme="minorEastAsia" w:hAnsi="Times New Roman"/>
          <w:sz w:val="28"/>
          <w:szCs w:val="28"/>
        </w:rPr>
        <w:t xml:space="preserve"> Madona izsolei</w:t>
      </w:r>
    </w:p>
    <w:p w:rsidR="00037BFD" w:rsidRPr="008B05A8" w:rsidRDefault="00037BFD" w:rsidP="00037BFD">
      <w:pPr>
        <w:spacing w:after="0" w:line="240" w:lineRule="auto"/>
        <w:rPr>
          <w:rFonts w:ascii="Times New Roman" w:eastAsiaTheme="minorEastAsia" w:hAnsi="Times New Roman"/>
          <w:sz w:val="24"/>
          <w:szCs w:val="24"/>
        </w:rPr>
      </w:pPr>
    </w:p>
    <w:p w:rsidR="00037BFD" w:rsidRPr="008B05A8" w:rsidRDefault="00037BFD" w:rsidP="00037BFD">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Vēlos pieteikties uz </w:t>
      </w:r>
      <w:r w:rsidR="00940659">
        <w:rPr>
          <w:rFonts w:ascii="Times New Roman" w:eastAsiaTheme="minorEastAsia" w:hAnsi="Times New Roman"/>
          <w:sz w:val="24"/>
          <w:szCs w:val="24"/>
        </w:rPr>
        <w:t>nekustamā</w:t>
      </w:r>
      <w:r w:rsidRPr="008B05A8">
        <w:rPr>
          <w:rFonts w:ascii="Times New Roman" w:eastAsiaTheme="minorEastAsia" w:hAnsi="Times New Roman"/>
          <w:sz w:val="24"/>
          <w:szCs w:val="24"/>
        </w:rPr>
        <w:t xml:space="preserve"> īpašuma </w:t>
      </w:r>
      <w:r w:rsidR="00940659">
        <w:rPr>
          <w:rFonts w:ascii="Times New Roman" w:eastAsiaTheme="minorEastAsia" w:hAnsi="Times New Roman"/>
          <w:sz w:val="24"/>
          <w:szCs w:val="24"/>
        </w:rPr>
        <w:t>Pļavu iela 6</w:t>
      </w:r>
      <w:r w:rsidRPr="008B05A8">
        <w:rPr>
          <w:rFonts w:ascii="Times New Roman" w:eastAsiaTheme="minorEastAsia" w:hAnsi="Times New Roman"/>
          <w:sz w:val="24"/>
          <w:szCs w:val="24"/>
        </w:rPr>
        <w:t xml:space="preserve">, Madona, Madonas novads atklātu mutisku izsoli ar augšupejošu soli.  </w:t>
      </w:r>
    </w:p>
    <w:p w:rsidR="00037BFD" w:rsidRPr="008B05A8" w:rsidRDefault="00037BFD" w:rsidP="00037BFD">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p>
    <w:p w:rsidR="00037BFD" w:rsidRPr="008B05A8" w:rsidRDefault="00037BFD" w:rsidP="00037BFD">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p>
    <w:p w:rsidR="00037BFD" w:rsidRPr="008B05A8" w:rsidRDefault="00037BFD" w:rsidP="00037BFD">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xml:space="preserve">Pievienotie dokumenti: </w:t>
      </w:r>
    </w:p>
    <w:p w:rsidR="00037BFD" w:rsidRPr="008B05A8" w:rsidRDefault="00037BFD" w:rsidP="00037BFD">
      <w:pPr>
        <w:numPr>
          <w:ilvl w:val="0"/>
          <w:numId w:val="5"/>
        </w:num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nodrošinājuma naudas iemaksas apliecinošs dokuments;</w:t>
      </w:r>
    </w:p>
    <w:p w:rsidR="00037BFD" w:rsidRPr="008B05A8" w:rsidRDefault="00037BFD" w:rsidP="00037BFD">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color w:val="000000"/>
          <w:sz w:val="24"/>
          <w:szCs w:val="24"/>
        </w:rPr>
        <w:t>_______________________________________________</w:t>
      </w:r>
      <w:r w:rsidR="00940659">
        <w:rPr>
          <w:rFonts w:ascii="Times New Roman" w:eastAsiaTheme="minorEastAsia" w:hAnsi="Times New Roman"/>
          <w:color w:val="000000"/>
          <w:sz w:val="24"/>
          <w:szCs w:val="24"/>
        </w:rPr>
        <w:t>_</w:t>
      </w:r>
    </w:p>
    <w:p w:rsidR="00037BFD" w:rsidRPr="008B05A8" w:rsidRDefault="00037BFD" w:rsidP="00037BFD">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037BFD" w:rsidRPr="008B05A8" w:rsidRDefault="00037BFD" w:rsidP="00037BFD">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037BFD" w:rsidRPr="008B05A8" w:rsidRDefault="00037BFD" w:rsidP="00037BFD">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w:t>
      </w:r>
      <w:r w:rsidR="00940659">
        <w:rPr>
          <w:rFonts w:ascii="Times New Roman" w:eastAsiaTheme="minorEastAsia" w:hAnsi="Times New Roman"/>
          <w:sz w:val="24"/>
          <w:szCs w:val="24"/>
        </w:rPr>
        <w:t>_______________________________</w:t>
      </w:r>
    </w:p>
    <w:p w:rsidR="00037BFD" w:rsidRPr="008B05A8" w:rsidRDefault="00037BFD" w:rsidP="00037BFD">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_________________________________________________________________________</w:t>
      </w:r>
    </w:p>
    <w:p w:rsidR="00037BFD" w:rsidRPr="008B05A8" w:rsidRDefault="00037BFD" w:rsidP="00037BFD">
      <w:pPr>
        <w:spacing w:after="0" w:line="240" w:lineRule="auto"/>
        <w:rPr>
          <w:rFonts w:ascii="Times New Roman" w:eastAsiaTheme="minorEastAsia" w:hAnsi="Times New Roman"/>
          <w:sz w:val="24"/>
          <w:szCs w:val="24"/>
        </w:rPr>
      </w:pPr>
    </w:p>
    <w:p w:rsidR="00940659" w:rsidRDefault="00940659" w:rsidP="00037BF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Nodrošinājuma naudas atmaksas gadījumā lūdzu nodrošinājuma naudu skaitīt uz norēķinu kontu:</w:t>
      </w:r>
    </w:p>
    <w:p w:rsidR="00037BFD" w:rsidRDefault="00037BFD" w:rsidP="00037BFD">
      <w:pPr>
        <w:spacing w:after="0" w:line="240" w:lineRule="auto"/>
        <w:jc w:val="both"/>
        <w:rPr>
          <w:rFonts w:ascii="Times New Roman" w:eastAsiaTheme="minorEastAsia" w:hAnsi="Times New Roman"/>
          <w:sz w:val="24"/>
          <w:szCs w:val="24"/>
        </w:rPr>
      </w:pPr>
    </w:p>
    <w:p w:rsidR="00940659" w:rsidRDefault="00940659" w:rsidP="00037BF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w:t>
      </w:r>
    </w:p>
    <w:p w:rsidR="00940659" w:rsidRDefault="00940659" w:rsidP="00037BF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w:t>
      </w:r>
    </w:p>
    <w:p w:rsidR="00940659" w:rsidRPr="008B05A8" w:rsidRDefault="00940659" w:rsidP="00037BF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w:t>
      </w:r>
    </w:p>
    <w:p w:rsidR="00940659" w:rsidRDefault="00940659" w:rsidP="00037BFD">
      <w:pPr>
        <w:spacing w:after="0" w:line="240" w:lineRule="auto"/>
        <w:jc w:val="both"/>
        <w:rPr>
          <w:rFonts w:ascii="Times New Roman" w:eastAsiaTheme="minorEastAsia" w:hAnsi="Times New Roman"/>
          <w:sz w:val="24"/>
          <w:szCs w:val="24"/>
        </w:rPr>
      </w:pPr>
    </w:p>
    <w:p w:rsidR="00940659" w:rsidRDefault="00940659" w:rsidP="00037BFD">
      <w:pPr>
        <w:spacing w:after="0" w:line="240" w:lineRule="auto"/>
        <w:jc w:val="both"/>
        <w:rPr>
          <w:rFonts w:ascii="Times New Roman" w:eastAsiaTheme="minorEastAsia" w:hAnsi="Times New Roman"/>
          <w:sz w:val="24"/>
          <w:szCs w:val="24"/>
        </w:rPr>
      </w:pPr>
    </w:p>
    <w:p w:rsidR="00940659" w:rsidRDefault="00940659" w:rsidP="00037BFD">
      <w:pPr>
        <w:spacing w:after="0" w:line="240" w:lineRule="auto"/>
        <w:jc w:val="both"/>
        <w:rPr>
          <w:rFonts w:ascii="Times New Roman" w:eastAsiaTheme="minorEastAsia" w:hAnsi="Times New Roman"/>
          <w:sz w:val="24"/>
          <w:szCs w:val="24"/>
        </w:rPr>
      </w:pPr>
    </w:p>
    <w:p w:rsidR="00940659" w:rsidRDefault="00940659" w:rsidP="00037BFD">
      <w:pPr>
        <w:spacing w:after="0" w:line="240" w:lineRule="auto"/>
        <w:jc w:val="both"/>
        <w:rPr>
          <w:rFonts w:ascii="Times New Roman" w:eastAsiaTheme="minorEastAsia" w:hAnsi="Times New Roman"/>
          <w:sz w:val="24"/>
          <w:szCs w:val="24"/>
        </w:rPr>
      </w:pPr>
    </w:p>
    <w:p w:rsidR="00037BFD" w:rsidRPr="008B05A8" w:rsidRDefault="00940659" w:rsidP="00037BF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2018</w:t>
      </w:r>
      <w:r w:rsidR="00037BFD" w:rsidRPr="008B05A8">
        <w:rPr>
          <w:rFonts w:ascii="Times New Roman" w:eastAsiaTheme="minorEastAsia" w:hAnsi="Times New Roman"/>
          <w:sz w:val="24"/>
          <w:szCs w:val="24"/>
        </w:rPr>
        <w:t>.gada __. _______________</w:t>
      </w:r>
    </w:p>
    <w:p w:rsidR="00037BFD" w:rsidRPr="008B05A8" w:rsidRDefault="00037BFD" w:rsidP="00037BFD">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                                               </w:t>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r w:rsidRPr="008B05A8">
        <w:rPr>
          <w:rFonts w:ascii="Times New Roman" w:eastAsiaTheme="minorEastAsia" w:hAnsi="Times New Roman"/>
          <w:sz w:val="24"/>
          <w:szCs w:val="24"/>
        </w:rPr>
        <w:tab/>
        <w:t>____________________________________</w:t>
      </w:r>
    </w:p>
    <w:p w:rsidR="00037BFD" w:rsidRPr="008B05A8" w:rsidRDefault="00037BFD" w:rsidP="00037BFD">
      <w:pPr>
        <w:spacing w:after="0" w:line="240" w:lineRule="auto"/>
        <w:ind w:firstLine="720"/>
        <w:jc w:val="both"/>
        <w:rPr>
          <w:rFonts w:ascii="Times New Roman" w:eastAsiaTheme="minorEastAsia" w:hAnsi="Times New Roman"/>
          <w:i/>
          <w:sz w:val="20"/>
          <w:szCs w:val="20"/>
        </w:rPr>
      </w:pPr>
      <w:r w:rsidRPr="008B05A8">
        <w:rPr>
          <w:rFonts w:ascii="Times New Roman" w:eastAsiaTheme="minorEastAsia" w:hAnsi="Times New Roman"/>
          <w:sz w:val="24"/>
          <w:szCs w:val="24"/>
        </w:rPr>
        <w:t xml:space="preserve">                                                                                           </w:t>
      </w:r>
      <w:r w:rsidRPr="008B05A8">
        <w:rPr>
          <w:rFonts w:ascii="Times New Roman" w:eastAsiaTheme="minorEastAsia" w:hAnsi="Times New Roman"/>
          <w:i/>
          <w:sz w:val="20"/>
          <w:szCs w:val="20"/>
        </w:rPr>
        <w:t>(paraksts; paraksta atšifrējums)</w:t>
      </w:r>
    </w:p>
    <w:p w:rsidR="00037BFD" w:rsidRPr="008B05A8" w:rsidRDefault="00037BFD" w:rsidP="00037BFD">
      <w:pPr>
        <w:spacing w:after="0" w:line="240" w:lineRule="auto"/>
        <w:jc w:val="right"/>
        <w:rPr>
          <w:rFonts w:eastAsiaTheme="minorEastAsia"/>
          <w:sz w:val="24"/>
          <w:szCs w:val="24"/>
        </w:rPr>
        <w:sectPr w:rsidR="00037BFD" w:rsidRPr="008B05A8" w:rsidSect="00EA2289">
          <w:footerReference w:type="even" r:id="rId10"/>
          <w:footerReference w:type="default" r:id="rId11"/>
          <w:pgSz w:w="11906" w:h="16838"/>
          <w:pgMar w:top="1134" w:right="1134" w:bottom="1134" w:left="1701" w:header="709" w:footer="709" w:gutter="0"/>
          <w:cols w:space="708"/>
          <w:docGrid w:linePitch="360"/>
        </w:sectPr>
      </w:pPr>
    </w:p>
    <w:p w:rsidR="00037BFD" w:rsidRPr="00835627" w:rsidRDefault="00835627" w:rsidP="00037BFD">
      <w:pPr>
        <w:spacing w:after="0" w:line="20" w:lineRule="atLeast"/>
        <w:jc w:val="right"/>
        <w:rPr>
          <w:rFonts w:ascii="Times New Roman" w:eastAsia="Arial Unicode MS" w:hAnsi="Times New Roman" w:cs="Times New Roman"/>
          <w:i/>
        </w:rPr>
      </w:pPr>
      <w:r w:rsidRPr="00835627">
        <w:rPr>
          <w:rFonts w:ascii="Times New Roman" w:eastAsia="Arial Unicode MS" w:hAnsi="Times New Roman" w:cs="Times New Roman"/>
          <w:i/>
        </w:rPr>
        <w:lastRenderedPageBreak/>
        <w:t>2</w:t>
      </w:r>
      <w:r w:rsidR="00037BFD" w:rsidRPr="00835627">
        <w:rPr>
          <w:rFonts w:ascii="Times New Roman" w:eastAsia="Arial Unicode MS" w:hAnsi="Times New Roman" w:cs="Times New Roman"/>
          <w:i/>
        </w:rPr>
        <w:t>.pielikums</w:t>
      </w:r>
    </w:p>
    <w:p w:rsidR="00037BFD" w:rsidRPr="00835627" w:rsidRDefault="00037BFD" w:rsidP="00037BFD">
      <w:pPr>
        <w:spacing w:after="0" w:line="20" w:lineRule="atLeast"/>
        <w:jc w:val="right"/>
        <w:rPr>
          <w:rFonts w:ascii="Times New Roman" w:eastAsia="Arial Unicode MS" w:hAnsi="Times New Roman" w:cs="Times New Roman"/>
          <w:i/>
        </w:rPr>
      </w:pPr>
      <w:r w:rsidRPr="00835627">
        <w:rPr>
          <w:rFonts w:ascii="Times New Roman" w:eastAsia="Arial Unicode MS" w:hAnsi="Times New Roman" w:cs="Times New Roman"/>
          <w:i/>
        </w:rPr>
        <w:tab/>
      </w:r>
      <w:r w:rsidR="00C10BD1">
        <w:rPr>
          <w:rFonts w:ascii="Times New Roman" w:eastAsia="Arial Unicode MS" w:hAnsi="Times New Roman" w:cs="Times New Roman"/>
          <w:i/>
        </w:rPr>
        <w:t xml:space="preserve">Īpašuma Pļavu iela 6, </w:t>
      </w:r>
      <w:r w:rsidRPr="00835627">
        <w:rPr>
          <w:rFonts w:ascii="Times New Roman" w:eastAsia="Arial Unicode MS" w:hAnsi="Times New Roman" w:cs="Times New Roman"/>
          <w:i/>
        </w:rPr>
        <w:t xml:space="preserve"> Madona </w:t>
      </w:r>
    </w:p>
    <w:p w:rsidR="00037BFD" w:rsidRPr="00835627" w:rsidRDefault="00037BFD" w:rsidP="00037BFD">
      <w:pPr>
        <w:spacing w:after="0" w:line="20" w:lineRule="atLeast"/>
        <w:jc w:val="right"/>
        <w:rPr>
          <w:rFonts w:ascii="Times New Roman" w:eastAsia="Arial Unicode MS" w:hAnsi="Times New Roman" w:cs="Times New Roman"/>
          <w:i/>
        </w:rPr>
      </w:pPr>
      <w:r w:rsidRPr="00835627">
        <w:rPr>
          <w:rFonts w:ascii="Times New Roman" w:eastAsia="Arial Unicode MS" w:hAnsi="Times New Roman" w:cs="Times New Roman"/>
          <w:i/>
        </w:rPr>
        <w:t>Izsoles noteikumiem</w:t>
      </w:r>
    </w:p>
    <w:p w:rsidR="00037BFD" w:rsidRPr="008B05A8" w:rsidRDefault="00037BFD" w:rsidP="00037BFD">
      <w:pPr>
        <w:spacing w:after="0" w:line="20" w:lineRule="atLeast"/>
        <w:jc w:val="right"/>
        <w:rPr>
          <w:rFonts w:ascii="Times New Roman" w:eastAsia="Arial Unicode MS" w:hAnsi="Times New Roman" w:cs="Times New Roman"/>
        </w:rPr>
      </w:pPr>
    </w:p>
    <w:p w:rsidR="00037BFD" w:rsidRPr="008B05A8" w:rsidRDefault="00037BFD" w:rsidP="00037BFD">
      <w:pPr>
        <w:spacing w:after="0" w:line="20" w:lineRule="atLeast"/>
        <w:jc w:val="center"/>
        <w:rPr>
          <w:rFonts w:ascii="Times New Roman" w:eastAsia="Arial Unicode MS" w:hAnsi="Times New Roman" w:cs="Times New Roman"/>
          <w:b/>
          <w:sz w:val="28"/>
          <w:szCs w:val="28"/>
        </w:rPr>
      </w:pPr>
      <w:r w:rsidRPr="008B05A8">
        <w:rPr>
          <w:rFonts w:ascii="Times New Roman" w:eastAsia="Arial Unicode MS" w:hAnsi="Times New Roman" w:cs="Times New Roman"/>
          <w:b/>
          <w:sz w:val="28"/>
          <w:szCs w:val="28"/>
        </w:rPr>
        <w:t>Izsoles dalībnieku reģistrācijas saraksts</w:t>
      </w:r>
    </w:p>
    <w:p w:rsidR="00037BFD" w:rsidRPr="008B05A8" w:rsidRDefault="00037BFD" w:rsidP="00037BFD">
      <w:pPr>
        <w:spacing w:after="0" w:line="20" w:lineRule="atLeast"/>
        <w:jc w:val="center"/>
        <w:rPr>
          <w:rFonts w:ascii="Times New Roman" w:eastAsia="Arial Unicode MS" w:hAnsi="Times New Roman" w:cs="Times New Roman"/>
          <w:b/>
          <w:sz w:val="28"/>
          <w:szCs w:val="2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268"/>
        <w:gridCol w:w="2410"/>
        <w:gridCol w:w="2126"/>
        <w:gridCol w:w="6237"/>
      </w:tblGrid>
      <w:tr w:rsidR="00037BFD" w:rsidRPr="008B05A8" w:rsidTr="00447090">
        <w:tc>
          <w:tcPr>
            <w:tcW w:w="1271" w:type="dxa"/>
          </w:tcPr>
          <w:p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Nr. p.k.</w:t>
            </w:r>
          </w:p>
          <w:p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(Kārtas Nr.)</w:t>
            </w:r>
          </w:p>
        </w:tc>
        <w:tc>
          <w:tcPr>
            <w:tcW w:w="2268" w:type="dxa"/>
            <w:vAlign w:val="center"/>
          </w:tcPr>
          <w:p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Izsoles dalībnieks</w:t>
            </w:r>
          </w:p>
          <w:p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(vārds, uzvārds/</w:t>
            </w:r>
          </w:p>
          <w:p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nosaukums)</w:t>
            </w:r>
          </w:p>
        </w:tc>
        <w:tc>
          <w:tcPr>
            <w:tcW w:w="2410" w:type="dxa"/>
            <w:vAlign w:val="center"/>
          </w:tcPr>
          <w:p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Pers. kods, pases dati/</w:t>
            </w:r>
          </w:p>
          <w:p w:rsidR="00037BFD" w:rsidRPr="008B05A8" w:rsidRDefault="00037BFD" w:rsidP="00C83AC1">
            <w:pPr>
              <w:spacing w:after="0" w:line="240" w:lineRule="auto"/>
              <w:jc w:val="center"/>
              <w:rPr>
                <w:rFonts w:ascii="Times New Roman" w:eastAsiaTheme="minorEastAsia" w:hAnsi="Times New Roman"/>
                <w:b/>
                <w:sz w:val="24"/>
                <w:szCs w:val="24"/>
              </w:rPr>
            </w:pPr>
            <w:proofErr w:type="spellStart"/>
            <w:r w:rsidRPr="008B05A8">
              <w:rPr>
                <w:rFonts w:ascii="Times New Roman" w:eastAsiaTheme="minorEastAsia" w:hAnsi="Times New Roman"/>
                <w:b/>
                <w:sz w:val="24"/>
                <w:szCs w:val="24"/>
              </w:rPr>
              <w:t>reģ</w:t>
            </w:r>
            <w:proofErr w:type="spellEnd"/>
            <w:r w:rsidRPr="008B05A8">
              <w:rPr>
                <w:rFonts w:ascii="Times New Roman" w:eastAsiaTheme="minorEastAsia" w:hAnsi="Times New Roman"/>
                <w:b/>
                <w:sz w:val="24"/>
                <w:szCs w:val="24"/>
              </w:rPr>
              <w:t>. Nr.</w:t>
            </w:r>
          </w:p>
          <w:p w:rsidR="00037BFD" w:rsidRPr="008B05A8" w:rsidRDefault="00037BFD" w:rsidP="00C83AC1">
            <w:pPr>
              <w:spacing w:after="0" w:line="240" w:lineRule="auto"/>
              <w:jc w:val="center"/>
              <w:rPr>
                <w:rFonts w:ascii="Times New Roman" w:eastAsiaTheme="minorEastAsia" w:hAnsi="Times New Roman"/>
                <w:b/>
                <w:sz w:val="24"/>
                <w:szCs w:val="24"/>
              </w:rPr>
            </w:pPr>
          </w:p>
        </w:tc>
        <w:tc>
          <w:tcPr>
            <w:tcW w:w="2126" w:type="dxa"/>
            <w:vAlign w:val="center"/>
          </w:tcPr>
          <w:p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Adrese, tālrunis</w:t>
            </w:r>
          </w:p>
        </w:tc>
        <w:tc>
          <w:tcPr>
            <w:tcW w:w="6237" w:type="dxa"/>
            <w:vAlign w:val="center"/>
          </w:tcPr>
          <w:p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Apliecinājums</w:t>
            </w:r>
          </w:p>
          <w:p w:rsidR="00037BFD" w:rsidRPr="008B05A8" w:rsidRDefault="00037BFD" w:rsidP="00C83AC1">
            <w:pPr>
              <w:spacing w:after="0" w:line="240" w:lineRule="auto"/>
              <w:jc w:val="center"/>
              <w:rPr>
                <w:rFonts w:ascii="Times New Roman" w:eastAsiaTheme="minorEastAsia" w:hAnsi="Times New Roman"/>
                <w:i/>
                <w:sz w:val="24"/>
                <w:szCs w:val="24"/>
              </w:rPr>
            </w:pPr>
            <w:r w:rsidRPr="008B05A8">
              <w:rPr>
                <w:rFonts w:ascii="Times New Roman" w:eastAsiaTheme="minorEastAsia" w:hAnsi="Times New Roman"/>
                <w:i/>
                <w:sz w:val="24"/>
                <w:szCs w:val="24"/>
              </w:rPr>
              <w:t>(Dalībnieks paraksta pirms izsoles sākuma)</w:t>
            </w:r>
          </w:p>
        </w:tc>
      </w:tr>
      <w:tr w:rsidR="00037BFD" w:rsidRPr="008B05A8" w:rsidTr="00447090">
        <w:trPr>
          <w:trHeight w:val="381"/>
        </w:trPr>
        <w:tc>
          <w:tcPr>
            <w:tcW w:w="1271" w:type="dxa"/>
            <w:vAlign w:val="center"/>
          </w:tcPr>
          <w:p w:rsidR="00037BFD" w:rsidRPr="008B05A8" w:rsidRDefault="00037BFD" w:rsidP="00C83AC1">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1.</w:t>
            </w:r>
          </w:p>
        </w:tc>
        <w:tc>
          <w:tcPr>
            <w:tcW w:w="2268" w:type="dxa"/>
            <w:vAlign w:val="center"/>
          </w:tcPr>
          <w:p w:rsidR="00037BFD" w:rsidRPr="008B05A8" w:rsidRDefault="00037BFD" w:rsidP="00C83AC1">
            <w:pPr>
              <w:spacing w:after="0" w:line="240" w:lineRule="auto"/>
              <w:jc w:val="center"/>
              <w:rPr>
                <w:rFonts w:ascii="Times New Roman" w:eastAsiaTheme="minorEastAsia" w:hAnsi="Times New Roman"/>
                <w:b/>
                <w:sz w:val="24"/>
                <w:szCs w:val="24"/>
              </w:rPr>
            </w:pPr>
          </w:p>
        </w:tc>
        <w:tc>
          <w:tcPr>
            <w:tcW w:w="2410" w:type="dxa"/>
            <w:vAlign w:val="center"/>
          </w:tcPr>
          <w:p w:rsidR="00037BFD" w:rsidRPr="008B05A8" w:rsidRDefault="00037BFD" w:rsidP="00C83AC1">
            <w:pPr>
              <w:spacing w:after="0" w:line="240" w:lineRule="auto"/>
              <w:jc w:val="center"/>
              <w:rPr>
                <w:rFonts w:ascii="Times New Roman" w:eastAsiaTheme="minorEastAsia" w:hAnsi="Times New Roman"/>
                <w:sz w:val="24"/>
                <w:szCs w:val="24"/>
              </w:rPr>
            </w:pPr>
          </w:p>
        </w:tc>
        <w:tc>
          <w:tcPr>
            <w:tcW w:w="2126" w:type="dxa"/>
            <w:vAlign w:val="center"/>
          </w:tcPr>
          <w:p w:rsidR="00037BFD" w:rsidRPr="008B05A8" w:rsidRDefault="00037BFD" w:rsidP="00C83AC1">
            <w:pPr>
              <w:spacing w:after="0" w:line="240" w:lineRule="auto"/>
              <w:jc w:val="center"/>
              <w:rPr>
                <w:rFonts w:ascii="Times New Roman" w:eastAsiaTheme="minorEastAsia" w:hAnsi="Times New Roman"/>
                <w:sz w:val="20"/>
                <w:szCs w:val="20"/>
              </w:rPr>
            </w:pPr>
          </w:p>
        </w:tc>
        <w:tc>
          <w:tcPr>
            <w:tcW w:w="6237" w:type="dxa"/>
            <w:vAlign w:val="center"/>
          </w:tcPr>
          <w:p w:rsidR="00037BFD" w:rsidRPr="008B05A8" w:rsidRDefault="00037BFD" w:rsidP="00C83AC1">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037BFD" w:rsidRPr="008B05A8" w:rsidRDefault="00037BFD" w:rsidP="00C83AC1">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r w:rsidR="00037BFD" w:rsidRPr="008B05A8" w:rsidTr="00447090">
        <w:trPr>
          <w:trHeight w:val="350"/>
        </w:trPr>
        <w:tc>
          <w:tcPr>
            <w:tcW w:w="1271" w:type="dxa"/>
            <w:vAlign w:val="center"/>
          </w:tcPr>
          <w:p w:rsidR="00037BFD" w:rsidRPr="008B05A8" w:rsidRDefault="00037BFD" w:rsidP="00C83AC1">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2.</w:t>
            </w:r>
          </w:p>
        </w:tc>
        <w:tc>
          <w:tcPr>
            <w:tcW w:w="2268" w:type="dxa"/>
            <w:vAlign w:val="center"/>
          </w:tcPr>
          <w:p w:rsidR="00037BFD" w:rsidRPr="008B05A8" w:rsidRDefault="00037BFD" w:rsidP="00C83AC1">
            <w:pPr>
              <w:spacing w:after="0" w:line="240" w:lineRule="auto"/>
              <w:jc w:val="center"/>
              <w:rPr>
                <w:rFonts w:ascii="Times New Roman" w:eastAsiaTheme="minorEastAsia" w:hAnsi="Times New Roman"/>
                <w:b/>
                <w:sz w:val="24"/>
                <w:szCs w:val="24"/>
              </w:rPr>
            </w:pPr>
          </w:p>
        </w:tc>
        <w:tc>
          <w:tcPr>
            <w:tcW w:w="2410" w:type="dxa"/>
            <w:vAlign w:val="center"/>
          </w:tcPr>
          <w:p w:rsidR="00037BFD" w:rsidRPr="008B05A8" w:rsidRDefault="00037BFD" w:rsidP="00C83AC1">
            <w:pPr>
              <w:spacing w:after="0" w:line="240" w:lineRule="auto"/>
              <w:jc w:val="center"/>
              <w:rPr>
                <w:rFonts w:ascii="Times New Roman" w:eastAsiaTheme="minorEastAsia" w:hAnsi="Times New Roman"/>
                <w:sz w:val="24"/>
                <w:szCs w:val="24"/>
              </w:rPr>
            </w:pPr>
          </w:p>
        </w:tc>
        <w:tc>
          <w:tcPr>
            <w:tcW w:w="2126" w:type="dxa"/>
            <w:vAlign w:val="center"/>
          </w:tcPr>
          <w:p w:rsidR="00037BFD" w:rsidRPr="008B05A8" w:rsidRDefault="00037BFD" w:rsidP="00C83AC1">
            <w:pPr>
              <w:spacing w:after="0" w:line="240" w:lineRule="auto"/>
              <w:jc w:val="center"/>
              <w:rPr>
                <w:rFonts w:ascii="Times New Roman" w:eastAsiaTheme="minorEastAsia" w:hAnsi="Times New Roman"/>
                <w:sz w:val="20"/>
                <w:szCs w:val="20"/>
              </w:rPr>
            </w:pPr>
          </w:p>
        </w:tc>
        <w:tc>
          <w:tcPr>
            <w:tcW w:w="6237" w:type="dxa"/>
            <w:vAlign w:val="center"/>
          </w:tcPr>
          <w:p w:rsidR="00037BFD" w:rsidRPr="008B05A8" w:rsidRDefault="00037BFD" w:rsidP="00C83AC1">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037BFD" w:rsidRPr="008B05A8" w:rsidRDefault="00037BFD" w:rsidP="00C83AC1">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r w:rsidR="00037BFD" w:rsidRPr="008B05A8" w:rsidTr="00447090">
        <w:trPr>
          <w:trHeight w:val="453"/>
        </w:trPr>
        <w:tc>
          <w:tcPr>
            <w:tcW w:w="1271" w:type="dxa"/>
            <w:vAlign w:val="center"/>
          </w:tcPr>
          <w:p w:rsidR="00037BFD" w:rsidRPr="008B05A8" w:rsidRDefault="00037BFD" w:rsidP="00C83AC1">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3.</w:t>
            </w:r>
          </w:p>
        </w:tc>
        <w:tc>
          <w:tcPr>
            <w:tcW w:w="2268" w:type="dxa"/>
            <w:vAlign w:val="center"/>
          </w:tcPr>
          <w:p w:rsidR="00037BFD" w:rsidRPr="008B05A8" w:rsidRDefault="00037BFD" w:rsidP="00C83AC1">
            <w:pPr>
              <w:spacing w:after="0" w:line="240" w:lineRule="auto"/>
              <w:jc w:val="center"/>
              <w:rPr>
                <w:rFonts w:ascii="Times New Roman" w:eastAsiaTheme="minorEastAsia" w:hAnsi="Times New Roman"/>
                <w:b/>
                <w:sz w:val="24"/>
                <w:szCs w:val="24"/>
              </w:rPr>
            </w:pPr>
          </w:p>
        </w:tc>
        <w:tc>
          <w:tcPr>
            <w:tcW w:w="2410" w:type="dxa"/>
            <w:vAlign w:val="center"/>
          </w:tcPr>
          <w:p w:rsidR="00037BFD" w:rsidRPr="008B05A8" w:rsidRDefault="00037BFD" w:rsidP="00C83AC1">
            <w:pPr>
              <w:spacing w:after="0" w:line="240" w:lineRule="auto"/>
              <w:jc w:val="center"/>
              <w:rPr>
                <w:rFonts w:ascii="Times New Roman" w:eastAsiaTheme="minorEastAsia" w:hAnsi="Times New Roman"/>
                <w:sz w:val="24"/>
                <w:szCs w:val="24"/>
              </w:rPr>
            </w:pPr>
          </w:p>
        </w:tc>
        <w:tc>
          <w:tcPr>
            <w:tcW w:w="2126" w:type="dxa"/>
            <w:vAlign w:val="center"/>
          </w:tcPr>
          <w:p w:rsidR="00037BFD" w:rsidRPr="008B05A8" w:rsidRDefault="00037BFD" w:rsidP="00C83AC1">
            <w:pPr>
              <w:spacing w:after="0" w:line="240" w:lineRule="auto"/>
              <w:jc w:val="center"/>
              <w:rPr>
                <w:rFonts w:ascii="Times New Roman" w:eastAsiaTheme="minorEastAsia" w:hAnsi="Times New Roman"/>
                <w:sz w:val="20"/>
                <w:szCs w:val="20"/>
              </w:rPr>
            </w:pPr>
          </w:p>
        </w:tc>
        <w:tc>
          <w:tcPr>
            <w:tcW w:w="6237" w:type="dxa"/>
            <w:vAlign w:val="center"/>
          </w:tcPr>
          <w:p w:rsidR="00037BFD" w:rsidRPr="008B05A8" w:rsidRDefault="00037BFD" w:rsidP="00C83AC1">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037BFD" w:rsidRPr="008B05A8" w:rsidRDefault="00037BFD" w:rsidP="00C83AC1">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bl>
    <w:p w:rsidR="006A0D1D" w:rsidRDefault="006A0D1D" w:rsidP="001E77D1">
      <w:pPr>
        <w:spacing w:after="0" w:line="20" w:lineRule="atLeast"/>
      </w:pPr>
    </w:p>
    <w:sectPr w:rsidR="006A0D1D" w:rsidSect="00F30DAA">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75B" w:rsidRDefault="0083175B">
      <w:pPr>
        <w:spacing w:after="0" w:line="240" w:lineRule="auto"/>
      </w:pPr>
      <w:r>
        <w:separator/>
      </w:r>
    </w:p>
  </w:endnote>
  <w:endnote w:type="continuationSeparator" w:id="0">
    <w:p w:rsidR="0083175B" w:rsidRDefault="0083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65338A"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504F1" w:rsidRDefault="0083175B">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65338A"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24C1C">
      <w:rPr>
        <w:rStyle w:val="Lappusesnumurs"/>
        <w:noProof/>
      </w:rPr>
      <w:t>4</w:t>
    </w:r>
    <w:r>
      <w:rPr>
        <w:rStyle w:val="Lappusesnumurs"/>
      </w:rPr>
      <w:fldChar w:fldCharType="end"/>
    </w:r>
  </w:p>
  <w:p w:rsidR="005504F1" w:rsidRDefault="0083175B">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83175B">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65338A">
    <w:pPr>
      <w:pStyle w:val="Kjene"/>
      <w:jc w:val="right"/>
    </w:pPr>
    <w:r>
      <w:fldChar w:fldCharType="begin"/>
    </w:r>
    <w:r>
      <w:instrText xml:space="preserve"> PAGE   \* MERGEFORMAT </w:instrText>
    </w:r>
    <w:r>
      <w:fldChar w:fldCharType="separate"/>
    </w:r>
    <w:r w:rsidR="00F24C1C">
      <w:rPr>
        <w:noProof/>
      </w:rPr>
      <w:t>6</w:t>
    </w:r>
    <w:r>
      <w:fldChar w:fldCharType="end"/>
    </w:r>
  </w:p>
  <w:p w:rsidR="005504F1" w:rsidRDefault="0083175B">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83175B">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75B" w:rsidRDefault="0083175B">
      <w:pPr>
        <w:spacing w:after="0" w:line="240" w:lineRule="auto"/>
      </w:pPr>
      <w:r>
        <w:separator/>
      </w:r>
    </w:p>
  </w:footnote>
  <w:footnote w:type="continuationSeparator" w:id="0">
    <w:p w:rsidR="0083175B" w:rsidRDefault="00831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83175B">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83175B">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83175B">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35E09F9"/>
    <w:multiLevelType w:val="multilevel"/>
    <w:tmpl w:val="7664445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C4558D"/>
    <w:multiLevelType w:val="multilevel"/>
    <w:tmpl w:val="A9F8F9C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A6F03EF"/>
    <w:multiLevelType w:val="multilevel"/>
    <w:tmpl w:val="486CA7E0"/>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6"/>
  </w:num>
  <w:num w:numId="5">
    <w:abstractNumId w:val="5"/>
  </w:num>
  <w:num w:numId="6">
    <w:abstractNumId w:val="9"/>
  </w:num>
  <w:num w:numId="7">
    <w:abstractNumId w:val="4"/>
  </w:num>
  <w:num w:numId="8">
    <w:abstractNumId w:val="1"/>
  </w:num>
  <w:num w:numId="9">
    <w:abstractNumId w:val="3"/>
  </w:num>
  <w:num w:numId="10">
    <w:abstractNumId w:val="2"/>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FD"/>
    <w:rsid w:val="000222C3"/>
    <w:rsid w:val="00037BFD"/>
    <w:rsid w:val="00174225"/>
    <w:rsid w:val="001D5F32"/>
    <w:rsid w:val="001E3F23"/>
    <w:rsid w:val="001E77D1"/>
    <w:rsid w:val="0021015E"/>
    <w:rsid w:val="00224536"/>
    <w:rsid w:val="002610A7"/>
    <w:rsid w:val="002D10F6"/>
    <w:rsid w:val="0035150B"/>
    <w:rsid w:val="00426303"/>
    <w:rsid w:val="00447090"/>
    <w:rsid w:val="00470E1D"/>
    <w:rsid w:val="00494846"/>
    <w:rsid w:val="00554752"/>
    <w:rsid w:val="00594BCE"/>
    <w:rsid w:val="005D13F8"/>
    <w:rsid w:val="0065338A"/>
    <w:rsid w:val="006975AF"/>
    <w:rsid w:val="006A0D1D"/>
    <w:rsid w:val="00755666"/>
    <w:rsid w:val="0083175B"/>
    <w:rsid w:val="00835627"/>
    <w:rsid w:val="00873CDC"/>
    <w:rsid w:val="00891C1D"/>
    <w:rsid w:val="0093036B"/>
    <w:rsid w:val="00940659"/>
    <w:rsid w:val="0094180F"/>
    <w:rsid w:val="0098614C"/>
    <w:rsid w:val="009F16C7"/>
    <w:rsid w:val="00A81884"/>
    <w:rsid w:val="00AE0807"/>
    <w:rsid w:val="00B0292E"/>
    <w:rsid w:val="00B26E3F"/>
    <w:rsid w:val="00B84EFA"/>
    <w:rsid w:val="00BB3DDA"/>
    <w:rsid w:val="00C10BD1"/>
    <w:rsid w:val="00C918E6"/>
    <w:rsid w:val="00DD13A3"/>
    <w:rsid w:val="00E01F79"/>
    <w:rsid w:val="00E50442"/>
    <w:rsid w:val="00E63B82"/>
    <w:rsid w:val="00E971C5"/>
    <w:rsid w:val="00EA2289"/>
    <w:rsid w:val="00EF541F"/>
    <w:rsid w:val="00F04C5B"/>
    <w:rsid w:val="00F24C1C"/>
    <w:rsid w:val="00F30DAA"/>
    <w:rsid w:val="00F46ED4"/>
    <w:rsid w:val="00FC0EE4"/>
    <w:rsid w:val="00FD74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36B300C-3EAF-4206-9E5D-2FBD29E5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7BF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037B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037BFD"/>
  </w:style>
  <w:style w:type="paragraph" w:styleId="Kjene">
    <w:name w:val="footer"/>
    <w:basedOn w:val="Parasts"/>
    <w:link w:val="KjeneRakstz"/>
    <w:uiPriority w:val="99"/>
    <w:semiHidden/>
    <w:unhideWhenUsed/>
    <w:rsid w:val="00037BFD"/>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037BFD"/>
  </w:style>
  <w:style w:type="character" w:styleId="Lappusesnumurs">
    <w:name w:val="page number"/>
    <w:basedOn w:val="Noklusjumarindkopasfonts"/>
    <w:semiHidden/>
    <w:rsid w:val="00037BFD"/>
  </w:style>
  <w:style w:type="character" w:styleId="Hipersaite">
    <w:name w:val="Hyperlink"/>
    <w:basedOn w:val="Noklusjumarindkopasfonts"/>
    <w:uiPriority w:val="99"/>
    <w:unhideWhenUsed/>
    <w:rsid w:val="00037BFD"/>
    <w:rPr>
      <w:color w:val="0563C1" w:themeColor="hyperlink"/>
      <w:u w:val="single"/>
    </w:rPr>
  </w:style>
  <w:style w:type="paragraph" w:styleId="Sarakstarindkopa">
    <w:name w:val="List Paragraph"/>
    <w:basedOn w:val="Parasts"/>
    <w:uiPriority w:val="34"/>
    <w:qFormat/>
    <w:rsid w:val="0021015E"/>
    <w:pPr>
      <w:ind w:left="720"/>
      <w:contextualSpacing/>
    </w:pPr>
  </w:style>
  <w:style w:type="paragraph" w:styleId="Balonteksts">
    <w:name w:val="Balloon Text"/>
    <w:basedOn w:val="Parasts"/>
    <w:link w:val="BalontekstsRakstz"/>
    <w:uiPriority w:val="99"/>
    <w:semiHidden/>
    <w:unhideWhenUsed/>
    <w:rsid w:val="00EA228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A22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82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8657</Words>
  <Characters>4935</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7</cp:revision>
  <cp:lastPrinted>2018-06-04T10:07:00Z</cp:lastPrinted>
  <dcterms:created xsi:type="dcterms:W3CDTF">2018-06-04T09:43:00Z</dcterms:created>
  <dcterms:modified xsi:type="dcterms:W3CDTF">2018-06-04T12:32:00Z</dcterms:modified>
</cp:coreProperties>
</file>